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D1F0" w14:textId="0472F4D5" w:rsidR="008C3C7B" w:rsidRDefault="008C3C7B" w:rsidP="008C3C7B">
      <w:pPr>
        <w:spacing w:line="276" w:lineRule="auto"/>
        <w:rPr>
          <w:rFonts w:ascii="Tahoma" w:hAnsi="Tahoma" w:cs="Tahoma"/>
          <w:b/>
          <w:bCs/>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Quattrocento Sans" w:eastAsia="Quattrocento Sans" w:hAnsi="Quattrocento Sans" w:cs="Quattrocento Sans"/>
          <w:noProof/>
          <w:color w:val="244061"/>
          <w:u w:val="single"/>
        </w:rPr>
        <w:drawing>
          <wp:anchor distT="0" distB="0" distL="114300" distR="114300" simplePos="0" relativeHeight="251868160" behindDoc="0" locked="0" layoutInCell="1" hidden="0" allowOverlap="1" wp14:anchorId="046647C4" wp14:editId="4341E4D6">
            <wp:simplePos x="0" y="0"/>
            <wp:positionH relativeFrom="margin">
              <wp:posOffset>0</wp:posOffset>
            </wp:positionH>
            <wp:positionV relativeFrom="margin">
              <wp:posOffset>-26035</wp:posOffset>
            </wp:positionV>
            <wp:extent cx="6972300" cy="1219200"/>
            <wp:effectExtent l="0" t="0" r="0" b="0"/>
            <wp:wrapSquare wrapText="bothSides" distT="0" distB="0" distL="114300" distR="114300"/>
            <wp:docPr id="91697445" name="image1.png" descr="D:\no_del\Downloads\header.png"/>
            <wp:cNvGraphicFramePr/>
            <a:graphic xmlns:a="http://schemas.openxmlformats.org/drawingml/2006/main">
              <a:graphicData uri="http://schemas.openxmlformats.org/drawingml/2006/picture">
                <pic:pic xmlns:pic="http://schemas.openxmlformats.org/drawingml/2006/picture">
                  <pic:nvPicPr>
                    <pic:cNvPr id="0" name="image1.png" descr="D:\no_del\Downloads\header.png"/>
                    <pic:cNvPicPr preferRelativeResize="0"/>
                  </pic:nvPicPr>
                  <pic:blipFill>
                    <a:blip r:embed="rId8"/>
                    <a:srcRect/>
                    <a:stretch>
                      <a:fillRect/>
                    </a:stretch>
                  </pic:blipFill>
                  <pic:spPr>
                    <a:xfrm>
                      <a:off x="0" y="0"/>
                      <a:ext cx="6972300" cy="1219200"/>
                    </a:xfrm>
                    <a:prstGeom prst="rect">
                      <a:avLst/>
                    </a:prstGeom>
                    <a:ln/>
                  </pic:spPr>
                </pic:pic>
              </a:graphicData>
            </a:graphic>
          </wp:anchor>
        </w:drawing>
      </w:r>
    </w:p>
    <w:p w14:paraId="6AB1F718" w14:textId="0592A80E" w:rsidR="002520F6" w:rsidRDefault="00A87FF6">
      <w:pPr>
        <w:spacing w:line="276" w:lineRule="auto"/>
        <w:jc w:val="center"/>
        <w:rPr>
          <w:rFonts w:ascii="Tahoma" w:hAnsi="Tahoma" w:cs="Tahoma"/>
          <w:b/>
          <w:bCs/>
          <w:color w:val="FF0000"/>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ahoma" w:hAnsi="Tahoma" w:cs="Tahoma"/>
          <w:b/>
          <w:bCs/>
          <w:color w:val="FF0000"/>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DU LỊCH BỜ ĐÔNG HOA KỲ</w:t>
      </w:r>
    </w:p>
    <w:p w14:paraId="4861422A" w14:textId="77777777" w:rsidR="002520F6" w:rsidRPr="00485766" w:rsidRDefault="00485766">
      <w:pPr>
        <w:spacing w:line="276" w:lineRule="auto"/>
        <w:ind w:left="-142" w:right="-295"/>
        <w:jc w:val="center"/>
        <w:rPr>
          <w:rFonts w:ascii="Tahoma" w:hAnsi="Tahoma" w:cs="Tahoma"/>
          <w:b/>
          <w:bCs/>
          <w:color w:val="0070C0"/>
          <w:sz w:val="44"/>
          <w:szCs w:val="44"/>
          <w:lang w:val="en-U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485766">
        <w:rPr>
          <w:rFonts w:ascii="Tahoma" w:hAnsi="Tahoma" w:cs="Tahoma"/>
          <w:b/>
          <w:noProof/>
          <w:color w:val="0070C0"/>
          <w:sz w:val="44"/>
          <w:szCs w:val="44"/>
          <w:lang w:val="en-GB" w:eastAsia="en-GB"/>
        </w:rPr>
        <w:drawing>
          <wp:anchor distT="0" distB="0" distL="114300" distR="114300" simplePos="0" relativeHeight="251863040" behindDoc="0" locked="0" layoutInCell="1" allowOverlap="1" wp14:anchorId="5F1BAE2A" wp14:editId="1C47E43A">
            <wp:simplePos x="0" y="0"/>
            <wp:positionH relativeFrom="page">
              <wp:posOffset>520</wp:posOffset>
            </wp:positionH>
            <wp:positionV relativeFrom="paragraph">
              <wp:posOffset>926812</wp:posOffset>
            </wp:positionV>
            <wp:extent cx="7575550" cy="3964305"/>
            <wp:effectExtent l="0" t="0" r="6350" b="0"/>
            <wp:wrapSquare wrapText="bothSides"/>
            <wp:docPr id="6828140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14088" name="Picture 3"/>
                    <pic:cNvPicPr/>
                  </pic:nvPicPr>
                  <pic:blipFill>
                    <a:blip r:embed="rId9" cstate="email">
                      <a:extLst>
                        <a:ext uri="{28A0092B-C50C-407E-A947-70E740481C1C}">
                          <a14:useLocalDpi xmlns:a14="http://schemas.microsoft.com/office/drawing/2010/main"/>
                        </a:ext>
                      </a:extLst>
                    </a:blip>
                    <a:stretch>
                      <a:fillRect/>
                    </a:stretch>
                  </pic:blipFill>
                  <pic:spPr>
                    <a:xfrm>
                      <a:off x="0" y="0"/>
                      <a:ext cx="7575550" cy="396430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87FF6" w:rsidRPr="00485766">
        <w:rPr>
          <w:rFonts w:ascii="Tahoma" w:hAnsi="Tahoma" w:cs="Tahoma"/>
          <w:b/>
          <w:bCs/>
          <w:color w:val="0070C0"/>
          <w:sz w:val="44"/>
          <w:szCs w:val="44"/>
          <w:lang w:val="en-U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NEW YORK – WASHIN</w:t>
      </w:r>
      <w:r>
        <w:rPr>
          <w:rFonts w:ascii="Tahoma" w:hAnsi="Tahoma" w:cs="Tahoma"/>
          <w:b/>
          <w:bCs/>
          <w:color w:val="0070C0"/>
          <w:sz w:val="44"/>
          <w:szCs w:val="44"/>
          <w:lang w:val="en-U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GTON D.C – NIAGARA FALL – ALBANY – BOSTON  </w:t>
      </w:r>
    </w:p>
    <w:p w14:paraId="5634150E" w14:textId="77777777" w:rsidR="002520F6" w:rsidRDefault="002520F6">
      <w:pPr>
        <w:spacing w:line="360" w:lineRule="auto"/>
        <w:rPr>
          <w:rFonts w:ascii="Arial" w:hAnsi="Arial" w:cs="Arial"/>
          <w:b/>
          <w:color w:val="0070C0"/>
          <w:lang w:val="en-US"/>
          <w14:textOutline w14:w="9525" w14:cap="rnd" w14:cmpd="sng" w14:algn="ctr">
            <w14:noFill/>
            <w14:prstDash w14:val="solid"/>
            <w14:bevel/>
          </w14:textOutline>
        </w:rPr>
      </w:pPr>
    </w:p>
    <w:p w14:paraId="2718A516" w14:textId="77777777" w:rsidR="002520F6" w:rsidRPr="00625743" w:rsidRDefault="00A87FF6">
      <w:pPr>
        <w:shd w:val="clear" w:color="auto" w:fill="FFFFFF" w:themeFill="background1"/>
        <w:jc w:val="center"/>
        <w:rPr>
          <w:rFonts w:ascii="Arial" w:hAnsi="Arial" w:cs="Arial"/>
          <w:b/>
          <w:color w:val="0070C0"/>
          <w:sz w:val="40"/>
          <w:szCs w:val="40"/>
          <w:lang w:val="en-US"/>
          <w14:textOutline w14:w="9525" w14:cap="rnd" w14:cmpd="sng" w14:algn="ctr">
            <w14:noFill/>
            <w14:prstDash w14:val="solid"/>
            <w14:bevel/>
          </w14:textOutline>
        </w:rPr>
      </w:pPr>
      <w:r>
        <w:rPr>
          <w:rFonts w:ascii="Arial" w:hAnsi="Arial" w:cs="Arial"/>
          <w:color w:val="0070C0"/>
          <w:sz w:val="28"/>
          <w:szCs w:val="28"/>
        </w:rPr>
        <w:sym w:font="Wingdings" w:char="F0B7"/>
      </w:r>
      <w:r>
        <w:rPr>
          <w:rFonts w:ascii="Arial" w:hAnsi="Arial" w:cs="Arial"/>
          <w:b/>
          <w:color w:val="0070C0"/>
          <w:sz w:val="32"/>
          <w:szCs w:val="32"/>
          <w14:textOutline w14:w="9525" w14:cap="rnd" w14:cmpd="sng" w14:algn="ctr">
            <w14:noFill/>
            <w14:prstDash w14:val="solid"/>
            <w14:bevel/>
          </w14:textOutline>
        </w:rPr>
        <w:t xml:space="preserve"> </w:t>
      </w:r>
      <w:r>
        <w:rPr>
          <w:rFonts w:ascii="Arial" w:hAnsi="Arial" w:cs="Arial"/>
          <w:b/>
          <w:color w:val="0070C0"/>
          <w:sz w:val="32"/>
          <w:szCs w:val="32"/>
          <w:lang w:val="en-US"/>
          <w14:textOutline w14:w="9525" w14:cap="rnd" w14:cmpd="sng" w14:algn="ctr">
            <w14:noFill/>
            <w14:prstDash w14:val="solid"/>
            <w14:bevel/>
          </w14:textOutline>
        </w:rPr>
        <w:t>10</w:t>
      </w:r>
      <w:r>
        <w:rPr>
          <w:rFonts w:ascii="Arial" w:hAnsi="Arial" w:cs="Arial"/>
          <w:b/>
          <w:color w:val="0070C0"/>
          <w:sz w:val="32"/>
          <w:szCs w:val="32"/>
          <w14:textOutline w14:w="9525" w14:cap="rnd" w14:cmpd="sng" w14:algn="ctr">
            <w14:noFill/>
            <w14:prstDash w14:val="solid"/>
            <w14:bevel/>
          </w14:textOutline>
        </w:rPr>
        <w:t xml:space="preserve"> Ngày </w:t>
      </w:r>
      <w:r>
        <w:rPr>
          <w:rFonts w:ascii="Arial" w:hAnsi="Arial" w:cs="Arial"/>
          <w:b/>
          <w:color w:val="0070C0"/>
          <w:sz w:val="32"/>
          <w:szCs w:val="32"/>
          <w:lang w:val="en-US"/>
          <w14:textOutline w14:w="9525" w14:cap="rnd" w14:cmpd="sng" w14:algn="ctr">
            <w14:noFill/>
            <w14:prstDash w14:val="solid"/>
            <w14:bevel/>
          </w14:textOutline>
        </w:rPr>
        <w:t>9</w:t>
      </w:r>
      <w:r>
        <w:rPr>
          <w:rFonts w:ascii="Arial" w:hAnsi="Arial" w:cs="Arial"/>
          <w:b/>
          <w:color w:val="0070C0"/>
          <w:sz w:val="32"/>
          <w:szCs w:val="32"/>
          <w14:textOutline w14:w="9525" w14:cap="rnd" w14:cmpd="sng" w14:algn="ctr">
            <w14:noFill/>
            <w14:prstDash w14:val="solid"/>
            <w14:bevel/>
          </w14:textOutline>
        </w:rPr>
        <w:t xml:space="preserve"> Đêm </w:t>
      </w:r>
    </w:p>
    <w:p w14:paraId="7781FF27" w14:textId="77777777" w:rsidR="002520F6" w:rsidRDefault="00A87FF6">
      <w:pPr>
        <w:jc w:val="center"/>
        <w:rPr>
          <w:rFonts w:ascii="Arial" w:hAnsi="Arial" w:cs="Arial"/>
          <w:b/>
          <w:bCs/>
          <w:color w:val="0070C0"/>
          <w:sz w:val="28"/>
          <w:szCs w:val="28"/>
          <w:lang w:val="en-US"/>
        </w:rPr>
      </w:pPr>
      <w:r>
        <w:rPr>
          <w:rFonts w:ascii="Arial" w:hAnsi="Arial" w:cs="Arial"/>
          <w:b/>
          <w:bCs/>
          <w:color w:val="0070C0"/>
          <w:sz w:val="28"/>
          <w:szCs w:val="28"/>
        </w:rPr>
        <w:t xml:space="preserve">(Lưu trú </w:t>
      </w:r>
      <w:r>
        <w:rPr>
          <w:rFonts w:ascii="Arial" w:hAnsi="Arial" w:cs="Arial"/>
          <w:b/>
          <w:bCs/>
          <w:color w:val="0070C0"/>
          <w:sz w:val="28"/>
          <w:szCs w:val="28"/>
          <w:lang w:val="en-US"/>
        </w:rPr>
        <w:t>8</w:t>
      </w:r>
      <w:r>
        <w:rPr>
          <w:rFonts w:ascii="Arial" w:hAnsi="Arial" w:cs="Arial"/>
          <w:b/>
          <w:bCs/>
          <w:color w:val="0070C0"/>
          <w:sz w:val="28"/>
          <w:szCs w:val="28"/>
        </w:rPr>
        <w:t>N</w:t>
      </w:r>
      <w:r>
        <w:rPr>
          <w:rFonts w:ascii="Arial" w:hAnsi="Arial" w:cs="Arial"/>
          <w:b/>
          <w:bCs/>
          <w:color w:val="0070C0"/>
          <w:sz w:val="28"/>
          <w:szCs w:val="28"/>
          <w:lang w:val="en-US"/>
        </w:rPr>
        <w:t>7</w:t>
      </w:r>
      <w:r>
        <w:rPr>
          <w:rFonts w:ascii="Arial" w:hAnsi="Arial" w:cs="Arial"/>
          <w:b/>
          <w:bCs/>
          <w:color w:val="0070C0"/>
          <w:sz w:val="28"/>
          <w:szCs w:val="28"/>
        </w:rPr>
        <w:t>D tại Mỹ)</w:t>
      </w:r>
    </w:p>
    <w:p w14:paraId="512663EB" w14:textId="77777777" w:rsidR="002520F6" w:rsidRDefault="002520F6">
      <w:pPr>
        <w:ind w:left="360"/>
        <w:jc w:val="center"/>
        <w:rPr>
          <w:rFonts w:ascii="Arial" w:hAnsi="Arial" w:cs="Arial"/>
          <w:b/>
          <w:bCs/>
          <w:color w:val="0070C0"/>
          <w:lang w:val="en-US"/>
        </w:rPr>
      </w:pPr>
    </w:p>
    <w:p w14:paraId="48D405D0" w14:textId="77777777" w:rsidR="002520F6" w:rsidRDefault="00A87FF6">
      <w:pPr>
        <w:pStyle w:val="BodyText"/>
        <w:kinsoku w:val="0"/>
        <w:overflowPunct w:val="0"/>
        <w:spacing w:after="0" w:line="360" w:lineRule="auto"/>
        <w:rPr>
          <w:rFonts w:ascii="Arial" w:hAnsi="Arial" w:cs="Arial"/>
          <w:b/>
          <w:color w:val="FF0000"/>
          <w:sz w:val="32"/>
          <w:szCs w:val="32"/>
          <w:shd w:val="clear" w:color="auto" w:fill="FFFFFF"/>
        </w:rPr>
      </w:pPr>
      <w:bookmarkStart w:id="0" w:name="_Hlk159934321"/>
      <w:r>
        <w:rPr>
          <w:rFonts w:ascii="Arial" w:hAnsi="Arial" w:cs="Arial"/>
          <w:b/>
          <w:color w:val="FF0000"/>
          <w:sz w:val="32"/>
          <w:szCs w:val="32"/>
          <w:shd w:val="clear" w:color="auto" w:fill="FFFFFF"/>
        </w:rPr>
        <w:t xml:space="preserve">ĐIỂM NỔI BẬT - </w:t>
      </w:r>
      <w:proofErr w:type="spellStart"/>
      <w:r>
        <w:rPr>
          <w:rFonts w:ascii="Arial" w:hAnsi="Arial" w:cs="Arial"/>
          <w:b/>
          <w:color w:val="FF0000"/>
          <w:sz w:val="32"/>
          <w:szCs w:val="32"/>
          <w:shd w:val="clear" w:color="auto" w:fill="FFFFFF"/>
        </w:rPr>
        <w:t>Chương</w:t>
      </w:r>
      <w:proofErr w:type="spellEnd"/>
      <w:r>
        <w:rPr>
          <w:rFonts w:ascii="Arial" w:hAnsi="Arial" w:cs="Arial"/>
          <w:b/>
          <w:color w:val="FF0000"/>
          <w:sz w:val="32"/>
          <w:szCs w:val="32"/>
          <w:shd w:val="clear" w:color="auto" w:fill="FFFFFF"/>
        </w:rPr>
        <w:t xml:space="preserve"> </w:t>
      </w:r>
      <w:proofErr w:type="spellStart"/>
      <w:r>
        <w:rPr>
          <w:rFonts w:ascii="Arial" w:hAnsi="Arial" w:cs="Arial"/>
          <w:b/>
          <w:color w:val="FF0000"/>
          <w:sz w:val="32"/>
          <w:szCs w:val="32"/>
          <w:shd w:val="clear" w:color="auto" w:fill="FFFFFF"/>
        </w:rPr>
        <w:t>trình</w:t>
      </w:r>
      <w:proofErr w:type="spellEnd"/>
      <w:r>
        <w:rPr>
          <w:rFonts w:ascii="Arial" w:hAnsi="Arial" w:cs="Arial"/>
          <w:b/>
          <w:color w:val="FF0000"/>
          <w:sz w:val="32"/>
          <w:szCs w:val="32"/>
          <w:shd w:val="clear" w:color="auto" w:fill="FFFFFF"/>
        </w:rPr>
        <w:t xml:space="preserve"> </w:t>
      </w:r>
      <w:proofErr w:type="spellStart"/>
      <w:r>
        <w:rPr>
          <w:rFonts w:ascii="Arial" w:hAnsi="Arial" w:cs="Arial"/>
          <w:b/>
          <w:color w:val="FF0000"/>
          <w:sz w:val="32"/>
          <w:szCs w:val="32"/>
          <w:shd w:val="clear" w:color="auto" w:fill="FFFFFF"/>
        </w:rPr>
        <w:t>hấp</w:t>
      </w:r>
      <w:proofErr w:type="spellEnd"/>
      <w:r>
        <w:rPr>
          <w:rFonts w:ascii="Arial" w:hAnsi="Arial" w:cs="Arial"/>
          <w:b/>
          <w:color w:val="FF0000"/>
          <w:sz w:val="32"/>
          <w:szCs w:val="32"/>
          <w:shd w:val="clear" w:color="auto" w:fill="FFFFFF"/>
        </w:rPr>
        <w:t xml:space="preserve"> </w:t>
      </w:r>
      <w:proofErr w:type="spellStart"/>
      <w:r>
        <w:rPr>
          <w:rFonts w:ascii="Arial" w:hAnsi="Arial" w:cs="Arial"/>
          <w:b/>
          <w:color w:val="FF0000"/>
          <w:sz w:val="32"/>
          <w:szCs w:val="32"/>
          <w:shd w:val="clear" w:color="auto" w:fill="FFFFFF"/>
        </w:rPr>
        <w:t>dẫn</w:t>
      </w:r>
      <w:proofErr w:type="spellEnd"/>
      <w:r>
        <w:rPr>
          <w:rFonts w:ascii="Arial" w:hAnsi="Arial" w:cs="Arial"/>
          <w:b/>
          <w:color w:val="FF0000"/>
          <w:sz w:val="32"/>
          <w:szCs w:val="32"/>
          <w:shd w:val="clear" w:color="auto" w:fill="FFFFFF"/>
        </w:rPr>
        <w:t xml:space="preserve"> bao </w:t>
      </w:r>
      <w:proofErr w:type="spellStart"/>
      <w:r>
        <w:rPr>
          <w:rFonts w:ascii="Arial" w:hAnsi="Arial" w:cs="Arial"/>
          <w:b/>
          <w:color w:val="FF0000"/>
          <w:sz w:val="32"/>
          <w:szCs w:val="32"/>
          <w:shd w:val="clear" w:color="auto" w:fill="FFFFFF"/>
        </w:rPr>
        <w:t>gồm</w:t>
      </w:r>
      <w:proofErr w:type="spellEnd"/>
      <w:r>
        <w:rPr>
          <w:rFonts w:ascii="Arial" w:hAnsi="Arial" w:cs="Arial"/>
          <w:b/>
          <w:color w:val="FF0000"/>
          <w:sz w:val="32"/>
          <w:szCs w:val="32"/>
          <w:shd w:val="clear" w:color="auto" w:fill="FFFFFF"/>
        </w:rPr>
        <w:t>:</w:t>
      </w:r>
    </w:p>
    <w:p w14:paraId="08EFD56E" w14:textId="77777777" w:rsidR="002520F6" w:rsidRDefault="00A87FF6">
      <w:pPr>
        <w:pBdr>
          <w:top w:val="nil"/>
          <w:left w:val="nil"/>
          <w:bottom w:val="nil"/>
          <w:right w:val="nil"/>
          <w:between w:val="nil"/>
        </w:pBdr>
        <w:spacing w:line="360" w:lineRule="auto"/>
        <w:rPr>
          <w:rFonts w:ascii="Arial" w:eastAsia="Arial" w:hAnsi="Arial" w:cs="Arial"/>
          <w:b/>
          <w:color w:val="0070C0"/>
          <w:sz w:val="22"/>
          <w:szCs w:val="22"/>
        </w:rPr>
      </w:pPr>
      <w:r>
        <w:rPr>
          <w:rFonts w:ascii="Arial" w:hAnsi="Arial" w:cs="Arial"/>
          <w:color w:val="0070C0"/>
        </w:rPr>
        <w:sym w:font="Wingdings" w:char="F0FC"/>
      </w:r>
      <w:r>
        <w:rPr>
          <w:rFonts w:ascii="Arial" w:hAnsi="Arial" w:cs="Arial"/>
          <w:color w:val="0070C0"/>
          <w:lang w:val="en-US"/>
        </w:rPr>
        <w:t xml:space="preserve"> </w:t>
      </w:r>
      <w:r>
        <w:rPr>
          <w:rFonts w:ascii="Arial" w:eastAsia="Arial" w:hAnsi="Arial" w:cs="Arial"/>
          <w:bCs/>
          <w:i/>
          <w:iCs/>
          <w:color w:val="0070C0"/>
          <w:sz w:val="22"/>
          <w:szCs w:val="22"/>
        </w:rPr>
        <w:t>Chuyến bay giờ đẹp hàng không 4 – 5 *</w:t>
      </w:r>
    </w:p>
    <w:p w14:paraId="73DBA0C5" w14:textId="77777777" w:rsidR="002520F6" w:rsidRDefault="00A87FF6">
      <w:pPr>
        <w:pBdr>
          <w:top w:val="nil"/>
          <w:left w:val="nil"/>
          <w:bottom w:val="nil"/>
          <w:right w:val="nil"/>
          <w:between w:val="nil"/>
        </w:pBdr>
        <w:spacing w:line="360" w:lineRule="auto"/>
        <w:rPr>
          <w:rFonts w:ascii="Arial" w:eastAsia="Arial" w:hAnsi="Arial" w:cs="Arial"/>
          <w:b/>
          <w:color w:val="0070C0"/>
          <w:sz w:val="22"/>
          <w:szCs w:val="22"/>
        </w:rPr>
      </w:pPr>
      <w:r>
        <w:rPr>
          <w:rFonts w:ascii="Arial" w:hAnsi="Arial" w:cs="Arial"/>
          <w:color w:val="FF0000"/>
        </w:rPr>
        <w:sym w:font="Wingdings" w:char="F0FC"/>
      </w:r>
      <w:r>
        <w:rPr>
          <w:rFonts w:ascii="Arial" w:hAnsi="Arial" w:cs="Arial"/>
          <w:color w:val="FF0000"/>
          <w:lang w:val="en-US"/>
        </w:rPr>
        <w:t xml:space="preserve"> </w:t>
      </w:r>
      <w:r>
        <w:rPr>
          <w:rFonts w:ascii="Arial" w:eastAsia="Arial" w:hAnsi="Arial" w:cs="Arial"/>
          <w:bCs/>
          <w:i/>
          <w:iCs/>
          <w:color w:val="FF0000"/>
          <w:sz w:val="22"/>
          <w:szCs w:val="22"/>
        </w:rPr>
        <w:t>Tượng Nữ Thần Tự Do</w:t>
      </w:r>
      <w:r>
        <w:rPr>
          <w:rFonts w:ascii="Arial" w:eastAsia="Arial" w:hAnsi="Arial" w:cs="Arial"/>
          <w:b/>
          <w:color w:val="FF0000"/>
          <w:sz w:val="22"/>
          <w:szCs w:val="22"/>
        </w:rPr>
        <w:t xml:space="preserve"> </w:t>
      </w:r>
    </w:p>
    <w:p w14:paraId="4BB38E2A" w14:textId="77777777" w:rsidR="002520F6" w:rsidRDefault="00A87FF6">
      <w:pPr>
        <w:pBdr>
          <w:top w:val="nil"/>
          <w:left w:val="nil"/>
          <w:bottom w:val="nil"/>
          <w:right w:val="nil"/>
          <w:between w:val="nil"/>
        </w:pBdr>
        <w:spacing w:line="360" w:lineRule="auto"/>
        <w:rPr>
          <w:rFonts w:ascii="Arial" w:eastAsia="Arial" w:hAnsi="Arial" w:cs="Arial"/>
          <w:b/>
          <w:color w:val="0070C0"/>
          <w:sz w:val="22"/>
          <w:szCs w:val="22"/>
        </w:rPr>
      </w:pPr>
      <w:r>
        <w:rPr>
          <w:rFonts w:ascii="Arial" w:hAnsi="Arial" w:cs="Arial"/>
          <w:color w:val="0070C0"/>
        </w:rPr>
        <w:sym w:font="Wingdings" w:char="F0FC"/>
      </w:r>
      <w:r>
        <w:rPr>
          <w:rFonts w:ascii="Arial" w:hAnsi="Arial" w:cs="Arial"/>
          <w:color w:val="0070C0"/>
          <w:lang w:val="en-US"/>
        </w:rPr>
        <w:t xml:space="preserve"> </w:t>
      </w:r>
      <w:r>
        <w:rPr>
          <w:rFonts w:ascii="Arial" w:eastAsia="Arial" w:hAnsi="Arial" w:cs="Arial"/>
          <w:bCs/>
          <w:i/>
          <w:iCs/>
          <w:color w:val="0070C0"/>
          <w:sz w:val="22"/>
          <w:szCs w:val="22"/>
        </w:rPr>
        <w:t>Phố tài chính Wall Street</w:t>
      </w:r>
      <w:r>
        <w:rPr>
          <w:rFonts w:ascii="Arial" w:eastAsia="Arial" w:hAnsi="Arial" w:cs="Arial"/>
          <w:b/>
          <w:color w:val="0070C0"/>
          <w:sz w:val="22"/>
          <w:szCs w:val="22"/>
        </w:rPr>
        <w:t xml:space="preserve"> </w:t>
      </w:r>
    </w:p>
    <w:p w14:paraId="4261D0FA" w14:textId="77777777" w:rsidR="002520F6" w:rsidRDefault="00A87FF6">
      <w:pPr>
        <w:pBdr>
          <w:top w:val="nil"/>
          <w:left w:val="nil"/>
          <w:bottom w:val="nil"/>
          <w:right w:val="nil"/>
          <w:between w:val="nil"/>
        </w:pBdr>
        <w:spacing w:line="360" w:lineRule="auto"/>
        <w:rPr>
          <w:rFonts w:ascii="Arial" w:eastAsia="Arial" w:hAnsi="Arial" w:cs="Arial"/>
          <w:bCs/>
          <w:i/>
          <w:iCs/>
          <w:color w:val="0070C0"/>
          <w:sz w:val="22"/>
          <w:szCs w:val="22"/>
        </w:rPr>
      </w:pPr>
      <w:r>
        <w:rPr>
          <w:rFonts w:ascii="Arial" w:hAnsi="Arial" w:cs="Arial"/>
          <w:color w:val="FF0000"/>
        </w:rPr>
        <w:sym w:font="Wingdings" w:char="F0FC"/>
      </w:r>
      <w:r>
        <w:rPr>
          <w:rFonts w:ascii="Arial" w:hAnsi="Arial" w:cs="Arial"/>
          <w:color w:val="FF0000"/>
          <w:lang w:val="en-US"/>
        </w:rPr>
        <w:t xml:space="preserve"> </w:t>
      </w:r>
      <w:r>
        <w:rPr>
          <w:rFonts w:ascii="Arial" w:eastAsia="Arial" w:hAnsi="Arial" w:cs="Arial"/>
          <w:bCs/>
          <w:i/>
          <w:iCs/>
          <w:color w:val="FF0000"/>
          <w:sz w:val="22"/>
          <w:szCs w:val="22"/>
        </w:rPr>
        <w:t xml:space="preserve">Quảng trường thời đại (Time Square) </w:t>
      </w:r>
    </w:p>
    <w:p w14:paraId="3D9AD9FE" w14:textId="77777777" w:rsidR="002520F6" w:rsidRDefault="00A87FF6">
      <w:pPr>
        <w:pBdr>
          <w:top w:val="nil"/>
          <w:left w:val="nil"/>
          <w:bottom w:val="nil"/>
          <w:right w:val="nil"/>
          <w:between w:val="nil"/>
        </w:pBdr>
        <w:spacing w:line="360" w:lineRule="auto"/>
        <w:rPr>
          <w:rFonts w:ascii="Arial" w:eastAsia="Arial" w:hAnsi="Arial" w:cs="Arial"/>
          <w:b/>
          <w:color w:val="0070C0"/>
          <w:sz w:val="22"/>
          <w:szCs w:val="22"/>
        </w:rPr>
      </w:pPr>
      <w:r>
        <w:rPr>
          <w:rFonts w:ascii="Arial" w:hAnsi="Arial" w:cs="Arial"/>
          <w:color w:val="0070C0"/>
        </w:rPr>
        <w:sym w:font="Wingdings" w:char="F0FC"/>
      </w:r>
      <w:r>
        <w:rPr>
          <w:rFonts w:ascii="Arial" w:hAnsi="Arial" w:cs="Arial"/>
          <w:color w:val="0070C0"/>
          <w:lang w:val="en-US"/>
        </w:rPr>
        <w:t xml:space="preserve"> </w:t>
      </w:r>
      <w:r>
        <w:rPr>
          <w:rFonts w:ascii="Arial" w:eastAsia="Arial" w:hAnsi="Arial" w:cs="Arial"/>
          <w:bCs/>
          <w:i/>
          <w:iCs/>
          <w:color w:val="0070C0"/>
          <w:sz w:val="22"/>
          <w:szCs w:val="22"/>
        </w:rPr>
        <w:t>Nhà tưởng niệm Lincoln</w:t>
      </w:r>
      <w:r>
        <w:rPr>
          <w:rFonts w:ascii="Arial" w:eastAsia="Arial" w:hAnsi="Arial" w:cs="Arial"/>
          <w:b/>
          <w:color w:val="0070C0"/>
          <w:sz w:val="22"/>
          <w:szCs w:val="22"/>
        </w:rPr>
        <w:t xml:space="preserve"> </w:t>
      </w:r>
    </w:p>
    <w:p w14:paraId="78A9B093" w14:textId="77777777" w:rsidR="002520F6" w:rsidRDefault="00A87FF6">
      <w:pPr>
        <w:pBdr>
          <w:top w:val="nil"/>
          <w:left w:val="nil"/>
          <w:bottom w:val="nil"/>
          <w:right w:val="nil"/>
          <w:between w:val="nil"/>
        </w:pBdr>
        <w:spacing w:line="360" w:lineRule="auto"/>
        <w:rPr>
          <w:rFonts w:ascii="Arial" w:eastAsia="Arial" w:hAnsi="Arial" w:cs="Arial"/>
          <w:b/>
          <w:color w:val="0070C0"/>
          <w:sz w:val="22"/>
          <w:szCs w:val="22"/>
        </w:rPr>
      </w:pPr>
      <w:r>
        <w:rPr>
          <w:rFonts w:ascii="Arial" w:hAnsi="Arial" w:cs="Arial"/>
          <w:color w:val="FF0000"/>
        </w:rPr>
        <w:sym w:font="Wingdings" w:char="F0FC"/>
      </w:r>
      <w:r>
        <w:rPr>
          <w:rFonts w:ascii="Arial" w:hAnsi="Arial" w:cs="Arial"/>
          <w:color w:val="FF0000"/>
          <w:lang w:val="en-US"/>
        </w:rPr>
        <w:t xml:space="preserve"> </w:t>
      </w:r>
      <w:r>
        <w:rPr>
          <w:rFonts w:ascii="Arial" w:eastAsia="Arial" w:hAnsi="Arial" w:cs="Arial"/>
          <w:bCs/>
          <w:i/>
          <w:iCs/>
          <w:color w:val="FF0000"/>
          <w:sz w:val="22"/>
          <w:szCs w:val="22"/>
          <w:lang w:val="en-GB"/>
        </w:rPr>
        <w:t xml:space="preserve">Thành </w:t>
      </w:r>
      <w:proofErr w:type="spellStart"/>
      <w:r>
        <w:rPr>
          <w:rFonts w:ascii="Arial" w:eastAsia="Arial" w:hAnsi="Arial" w:cs="Arial"/>
          <w:bCs/>
          <w:i/>
          <w:iCs/>
          <w:color w:val="FF0000"/>
          <w:sz w:val="22"/>
          <w:szCs w:val="22"/>
          <w:lang w:val="en-GB"/>
        </w:rPr>
        <w:t>phố</w:t>
      </w:r>
      <w:proofErr w:type="spellEnd"/>
      <w:r>
        <w:rPr>
          <w:rFonts w:ascii="Arial" w:eastAsia="Arial" w:hAnsi="Arial" w:cs="Arial"/>
          <w:bCs/>
          <w:i/>
          <w:iCs/>
          <w:color w:val="FF0000"/>
          <w:sz w:val="22"/>
          <w:szCs w:val="22"/>
          <w:lang w:val="en-GB"/>
        </w:rPr>
        <w:t xml:space="preserve"> </w:t>
      </w:r>
      <w:proofErr w:type="spellStart"/>
      <w:r>
        <w:rPr>
          <w:rFonts w:ascii="Arial" w:eastAsia="Arial" w:hAnsi="Arial" w:cs="Arial"/>
          <w:bCs/>
          <w:i/>
          <w:iCs/>
          <w:color w:val="FF0000"/>
          <w:sz w:val="22"/>
          <w:szCs w:val="22"/>
          <w:lang w:val="en-GB"/>
        </w:rPr>
        <w:t>thiên</w:t>
      </w:r>
      <w:proofErr w:type="spellEnd"/>
      <w:r>
        <w:rPr>
          <w:rFonts w:ascii="Arial" w:eastAsia="Arial" w:hAnsi="Arial" w:cs="Arial"/>
          <w:bCs/>
          <w:i/>
          <w:iCs/>
          <w:color w:val="FF0000"/>
          <w:sz w:val="22"/>
          <w:szCs w:val="22"/>
          <w:lang w:val="en-GB"/>
        </w:rPr>
        <w:t xml:space="preserve"> </w:t>
      </w:r>
      <w:proofErr w:type="spellStart"/>
      <w:r>
        <w:rPr>
          <w:rFonts w:ascii="Arial" w:eastAsia="Arial" w:hAnsi="Arial" w:cs="Arial"/>
          <w:bCs/>
          <w:i/>
          <w:iCs/>
          <w:color w:val="FF0000"/>
          <w:sz w:val="22"/>
          <w:szCs w:val="22"/>
          <w:lang w:val="en-GB"/>
        </w:rPr>
        <w:t>thần</w:t>
      </w:r>
      <w:proofErr w:type="spellEnd"/>
      <w:r>
        <w:rPr>
          <w:rFonts w:ascii="Arial" w:eastAsia="Arial" w:hAnsi="Arial" w:cs="Arial"/>
          <w:bCs/>
          <w:i/>
          <w:iCs/>
          <w:color w:val="FF0000"/>
          <w:sz w:val="22"/>
          <w:szCs w:val="22"/>
          <w:lang w:val="en-GB"/>
        </w:rPr>
        <w:t xml:space="preserve"> Los Angeles</w:t>
      </w:r>
    </w:p>
    <w:p w14:paraId="20E7E64C" w14:textId="77777777" w:rsidR="002520F6" w:rsidRDefault="00A87FF6">
      <w:pPr>
        <w:pBdr>
          <w:top w:val="nil"/>
          <w:left w:val="nil"/>
          <w:bottom w:val="nil"/>
          <w:right w:val="nil"/>
          <w:between w:val="nil"/>
        </w:pBdr>
        <w:spacing w:line="360" w:lineRule="auto"/>
        <w:rPr>
          <w:rFonts w:ascii="Arial" w:eastAsia="Arial" w:hAnsi="Arial" w:cs="Arial"/>
          <w:b/>
          <w:color w:val="0070C0"/>
          <w:sz w:val="22"/>
          <w:szCs w:val="22"/>
        </w:rPr>
      </w:pPr>
      <w:r>
        <w:rPr>
          <w:rFonts w:ascii="Arial" w:hAnsi="Arial" w:cs="Arial"/>
          <w:color w:val="0070C0"/>
        </w:rPr>
        <w:sym w:font="Wingdings" w:char="F0FC"/>
      </w:r>
      <w:r>
        <w:rPr>
          <w:rFonts w:ascii="Arial" w:hAnsi="Arial" w:cs="Arial"/>
          <w:color w:val="0070C0"/>
          <w:lang w:val="en-US"/>
        </w:rPr>
        <w:t xml:space="preserve"> </w:t>
      </w:r>
      <w:r w:rsidR="00625743">
        <w:rPr>
          <w:rFonts w:ascii="Arial" w:eastAsia="Arial" w:hAnsi="Arial" w:cs="Arial"/>
          <w:bCs/>
          <w:i/>
          <w:iCs/>
          <w:color w:val="0070C0"/>
          <w:sz w:val="22"/>
          <w:szCs w:val="22"/>
          <w:lang w:val="en-GB"/>
        </w:rPr>
        <w:t xml:space="preserve">Thành </w:t>
      </w:r>
      <w:proofErr w:type="spellStart"/>
      <w:r w:rsidR="00625743">
        <w:rPr>
          <w:rFonts w:ascii="Arial" w:eastAsia="Arial" w:hAnsi="Arial" w:cs="Arial"/>
          <w:bCs/>
          <w:i/>
          <w:iCs/>
          <w:color w:val="0070C0"/>
          <w:sz w:val="22"/>
          <w:szCs w:val="22"/>
          <w:lang w:val="en-GB"/>
        </w:rPr>
        <w:t>phố</w:t>
      </w:r>
      <w:proofErr w:type="spellEnd"/>
      <w:r w:rsidR="00625743">
        <w:rPr>
          <w:rFonts w:ascii="Arial" w:eastAsia="Arial" w:hAnsi="Arial" w:cs="Arial"/>
          <w:bCs/>
          <w:i/>
          <w:iCs/>
          <w:color w:val="0070C0"/>
          <w:sz w:val="22"/>
          <w:szCs w:val="22"/>
          <w:lang w:val="en-GB"/>
        </w:rPr>
        <w:t xml:space="preserve"> Albany</w:t>
      </w:r>
    </w:p>
    <w:p w14:paraId="7B7AC4DA" w14:textId="77777777" w:rsidR="002520F6" w:rsidRDefault="00A87FF6">
      <w:pPr>
        <w:pBdr>
          <w:top w:val="nil"/>
          <w:left w:val="nil"/>
          <w:bottom w:val="nil"/>
          <w:right w:val="nil"/>
          <w:between w:val="nil"/>
        </w:pBdr>
        <w:spacing w:line="360" w:lineRule="auto"/>
        <w:rPr>
          <w:rFonts w:ascii="Arial" w:eastAsia="Arial" w:hAnsi="Arial" w:cs="Arial"/>
          <w:b/>
          <w:color w:val="0070C0"/>
          <w:sz w:val="22"/>
          <w:szCs w:val="22"/>
        </w:rPr>
      </w:pPr>
      <w:r>
        <w:rPr>
          <w:rFonts w:ascii="Arial" w:hAnsi="Arial" w:cs="Arial"/>
          <w:color w:val="FF0000"/>
        </w:rPr>
        <w:sym w:font="Wingdings" w:char="F0FC"/>
      </w:r>
      <w:r>
        <w:rPr>
          <w:rFonts w:ascii="Arial" w:hAnsi="Arial" w:cs="Arial"/>
          <w:color w:val="FF0000"/>
          <w:lang w:val="en-US"/>
        </w:rPr>
        <w:t xml:space="preserve"> </w:t>
      </w:r>
      <w:r>
        <w:rPr>
          <w:rFonts w:ascii="Arial" w:eastAsia="Arial" w:hAnsi="Arial" w:cs="Arial"/>
          <w:bCs/>
          <w:i/>
          <w:iCs/>
          <w:color w:val="FF0000"/>
          <w:sz w:val="22"/>
          <w:szCs w:val="22"/>
        </w:rPr>
        <w:t>Thác Niagara</w:t>
      </w:r>
    </w:p>
    <w:p w14:paraId="76AEA1CD" w14:textId="3EAD81A6" w:rsidR="00614670" w:rsidRPr="008C3C7B" w:rsidRDefault="00A87FF6" w:rsidP="008C3C7B">
      <w:pPr>
        <w:pBdr>
          <w:top w:val="nil"/>
          <w:left w:val="nil"/>
          <w:bottom w:val="nil"/>
          <w:right w:val="nil"/>
          <w:between w:val="nil"/>
        </w:pBdr>
        <w:spacing w:line="360" w:lineRule="auto"/>
        <w:rPr>
          <w:rFonts w:ascii="Arial" w:eastAsia="Arial" w:hAnsi="Arial" w:cs="Arial"/>
          <w:bCs/>
          <w:i/>
          <w:iCs/>
          <w:color w:val="0070C0"/>
          <w:sz w:val="22"/>
          <w:szCs w:val="22"/>
        </w:rPr>
      </w:pPr>
      <w:r>
        <w:rPr>
          <w:rFonts w:ascii="Arial" w:hAnsi="Arial" w:cs="Arial"/>
          <w:color w:val="0070C0"/>
        </w:rPr>
        <w:sym w:font="Wingdings" w:char="F0FC"/>
      </w:r>
      <w:r>
        <w:rPr>
          <w:rFonts w:ascii="Arial" w:hAnsi="Arial" w:cs="Arial"/>
          <w:color w:val="0070C0"/>
          <w:lang w:val="en-US"/>
        </w:rPr>
        <w:t xml:space="preserve"> </w:t>
      </w:r>
      <w:r>
        <w:rPr>
          <w:rFonts w:ascii="Arial" w:eastAsia="Arial" w:hAnsi="Arial" w:cs="Arial"/>
          <w:bCs/>
          <w:i/>
          <w:iCs/>
          <w:color w:val="0070C0"/>
          <w:sz w:val="22"/>
          <w:szCs w:val="22"/>
        </w:rPr>
        <w:t>Đại học Havard</w:t>
      </w:r>
    </w:p>
    <w:p w14:paraId="20183ABF" w14:textId="77777777" w:rsidR="00625743" w:rsidRPr="00485766" w:rsidRDefault="00625743" w:rsidP="00485766">
      <w:pPr>
        <w:spacing w:line="360" w:lineRule="auto"/>
        <w:rPr>
          <w:rFonts w:ascii="Arial" w:hAnsi="Arial" w:cs="Arial"/>
          <w:b/>
          <w:bCs/>
          <w:color w:val="0070C0"/>
        </w:rPr>
      </w:pPr>
    </w:p>
    <w:p w14:paraId="5C9277E5" w14:textId="77777777" w:rsidR="002520F6" w:rsidRDefault="00A87FF6">
      <w:pPr>
        <w:shd w:val="clear" w:color="auto" w:fill="FFFFFF" w:themeFill="background1"/>
        <w:spacing w:before="40" w:after="40"/>
        <w:jc w:val="center"/>
        <w:rPr>
          <w:rFonts w:ascii="Arial" w:hAnsi="Arial" w:cs="Arial"/>
          <w:b/>
          <w:color w:val="C00000"/>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C00000"/>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HÀNH TRÌNH</w:t>
      </w:r>
    </w:p>
    <w:tbl>
      <w:tblPr>
        <w:tblW w:w="10620" w:type="dxa"/>
        <w:tblInd w:w="-10" w:type="dxa"/>
        <w:tblBorders>
          <w:top w:val="single" w:sz="8" w:space="0" w:color="00B0F0"/>
          <w:left w:val="single" w:sz="8" w:space="0" w:color="00B0F0"/>
          <w:bottom w:val="single" w:sz="8" w:space="0" w:color="00B0F0"/>
          <w:right w:val="single" w:sz="8" w:space="0" w:color="00B0F0"/>
          <w:insideH w:val="single" w:sz="8" w:space="0" w:color="00B0F0"/>
          <w:insideV w:val="single" w:sz="8" w:space="0" w:color="00B0F0"/>
        </w:tblBorders>
        <w:shd w:val="clear" w:color="auto" w:fill="0070C0"/>
        <w:tblLook w:val="0000" w:firstRow="0" w:lastRow="0" w:firstColumn="0" w:lastColumn="0" w:noHBand="0" w:noVBand="0"/>
      </w:tblPr>
      <w:tblGrid>
        <w:gridCol w:w="1918"/>
        <w:gridCol w:w="8702"/>
      </w:tblGrid>
      <w:tr w:rsidR="002520F6" w14:paraId="47B46F7E" w14:textId="77777777">
        <w:trPr>
          <w:trHeight w:val="327"/>
        </w:trPr>
        <w:tc>
          <w:tcPr>
            <w:tcW w:w="1918" w:type="dxa"/>
            <w:shd w:val="clear" w:color="auto" w:fill="0070C0"/>
            <w:vAlign w:val="center"/>
          </w:tcPr>
          <w:p w14:paraId="7A0E631B" w14:textId="77777777" w:rsidR="002520F6" w:rsidRDefault="00A87FF6">
            <w:pPr>
              <w:ind w:leftChars="-54" w:left="-130" w:right="-9"/>
              <w:jc w:val="center"/>
              <w:rPr>
                <w:rFonts w:ascii="Arial" w:hAnsi="Arial" w:cs="Arial"/>
                <w:b/>
                <w:color w:val="FFFFFF"/>
                <w:sz w:val="26"/>
                <w:szCs w:val="26"/>
              </w:rPr>
            </w:pPr>
            <w:r>
              <w:rPr>
                <w:rFonts w:ascii="Arial" w:hAnsi="Arial" w:cs="Arial"/>
                <w:b/>
                <w:color w:val="FFFFFF"/>
                <w:sz w:val="26"/>
                <w:szCs w:val="26"/>
              </w:rPr>
              <w:t>N</w:t>
            </w:r>
            <w:r>
              <w:rPr>
                <w:rFonts w:ascii="Arial" w:hAnsi="Arial" w:cs="Arial"/>
                <w:b/>
                <w:color w:val="FFFFFF"/>
                <w:sz w:val="26"/>
                <w:szCs w:val="26"/>
                <w:lang w:val="en-US"/>
              </w:rPr>
              <w:t>GÀY</w:t>
            </w:r>
            <w:r>
              <w:rPr>
                <w:rFonts w:ascii="Arial" w:hAnsi="Arial" w:cs="Arial"/>
                <w:b/>
                <w:color w:val="FFFFFF"/>
                <w:sz w:val="26"/>
                <w:szCs w:val="26"/>
              </w:rPr>
              <w:t xml:space="preserve"> 1 </w:t>
            </w:r>
          </w:p>
        </w:tc>
        <w:tc>
          <w:tcPr>
            <w:tcW w:w="8702" w:type="dxa"/>
            <w:shd w:val="clear" w:color="auto" w:fill="0070C0"/>
            <w:vAlign w:val="center"/>
          </w:tcPr>
          <w:p w14:paraId="14FCF7A0" w14:textId="77777777" w:rsidR="002520F6" w:rsidRDefault="00A87FF6">
            <w:pPr>
              <w:ind w:right="34"/>
              <w:rPr>
                <w:rFonts w:ascii="Arial" w:hAnsi="Arial" w:cs="Arial"/>
                <w:b/>
                <w:color w:val="F2F2F2"/>
                <w:sz w:val="26"/>
                <w:szCs w:val="26"/>
              </w:rPr>
            </w:pPr>
            <w:r>
              <w:rPr>
                <w:rFonts w:ascii="Arial" w:hAnsi="Arial" w:cs="Arial"/>
                <w:b/>
                <w:bCs/>
                <w:color w:val="FFFFFF"/>
                <w:sz w:val="26"/>
                <w:szCs w:val="26"/>
              </w:rPr>
              <w:t>TP.HỒ CHÍ MINH</w:t>
            </w:r>
            <w:r>
              <w:rPr>
                <w:rFonts w:ascii="Arial" w:hAnsi="Arial" w:cs="Arial"/>
                <w:b/>
                <w:color w:val="FFFFFF" w:themeColor="background1"/>
                <w:sz w:val="26"/>
                <w:szCs w:val="26"/>
              </w:rPr>
              <w:sym w:font="Wingdings" w:char="F051"/>
            </w:r>
            <w:r>
              <w:rPr>
                <w:rFonts w:ascii="Arial" w:hAnsi="Arial" w:cs="Arial"/>
                <w:b/>
                <w:color w:val="FFFFFF" w:themeColor="background1"/>
                <w:sz w:val="26"/>
                <w:szCs w:val="26"/>
              </w:rPr>
              <w:t xml:space="preserve"> </w:t>
            </w:r>
            <w:r>
              <w:rPr>
                <w:rFonts w:ascii="Arial" w:hAnsi="Arial" w:cs="Arial"/>
                <w:b/>
                <w:color w:val="FFFFFF" w:themeColor="background1"/>
                <w:sz w:val="26"/>
                <w:szCs w:val="26"/>
                <w:lang w:val="en-US"/>
              </w:rPr>
              <w:t xml:space="preserve">NEW YORK                                  </w:t>
            </w:r>
            <w:r>
              <w:rPr>
                <w:rFonts w:ascii="Arial" w:hAnsi="Arial" w:cs="Arial"/>
                <w:b/>
                <w:color w:val="F2F2F2"/>
                <w:sz w:val="26"/>
                <w:szCs w:val="26"/>
              </w:rPr>
              <w:t xml:space="preserve">(ăn trên máy bay) </w:t>
            </w:r>
          </w:p>
        </w:tc>
      </w:tr>
    </w:tbl>
    <w:p w14:paraId="702621B7" w14:textId="77777777" w:rsidR="002520F6" w:rsidRDefault="00A87FF6">
      <w:pPr>
        <w:shd w:val="clear" w:color="auto" w:fill="FFFFFF" w:themeFill="background1"/>
        <w:spacing w:before="40" w:after="40" w:line="360" w:lineRule="auto"/>
        <w:rPr>
          <w:rFonts w:ascii="Arial" w:hAnsi="Arial" w:cs="Arial"/>
          <w:b/>
          <w:color w:val="0070C0"/>
          <w:shd w:val="clear" w:color="auto" w:fill="FFFFFF"/>
          <w:lang w:val="en-US"/>
        </w:rPr>
      </w:pPr>
      <w:r>
        <w:rPr>
          <w:rFonts w:ascii="Arial" w:hAnsi="Arial" w:cs="Arial"/>
        </w:rPr>
        <w:t xml:space="preserve">Đoàn tập trung tại </w:t>
      </w:r>
      <w:r>
        <w:rPr>
          <w:rFonts w:ascii="Arial" w:hAnsi="Arial" w:cs="Arial"/>
          <w:b/>
          <w:color w:val="0070C0"/>
        </w:rPr>
        <w:t xml:space="preserve">Sân bay Quốc tế </w:t>
      </w:r>
      <w:r>
        <w:rPr>
          <w:rFonts w:ascii="Arial" w:hAnsi="Arial" w:cs="Arial"/>
          <w:b/>
          <w:bCs/>
          <w:color w:val="0070C0"/>
        </w:rPr>
        <w:t>Tân Sơn Nhất</w:t>
      </w:r>
      <w:r>
        <w:rPr>
          <w:rFonts w:ascii="Arial" w:hAnsi="Arial" w:cs="Arial"/>
        </w:rPr>
        <w:t xml:space="preserve">. Hướng dẫn viên đón và hướng dẫn Quý khách làm thủ tục check-in đáp chuyến bay </w:t>
      </w:r>
      <w:r>
        <w:rPr>
          <w:rFonts w:ascii="Arial" w:hAnsi="Arial" w:cs="Arial"/>
          <w:b/>
          <w:color w:val="0070C0"/>
        </w:rPr>
        <w:t>đi Mỹ</w:t>
      </w:r>
      <w:r>
        <w:rPr>
          <w:rFonts w:ascii="Arial" w:hAnsi="Arial" w:cs="Arial"/>
        </w:rPr>
        <w:t xml:space="preserve">. </w:t>
      </w:r>
      <w:r>
        <w:rPr>
          <w:rFonts w:ascii="Arial" w:hAnsi="Arial" w:cs="Arial"/>
          <w:shd w:val="clear" w:color="auto" w:fill="FFFFFF"/>
        </w:rPr>
        <w:t>Quý khách nghỉ ngơi trên máy bay</w:t>
      </w:r>
      <w:r>
        <w:rPr>
          <w:rFonts w:ascii="Arial" w:hAnsi="Arial" w:cs="Arial"/>
          <w:b/>
          <w:color w:val="0070C0"/>
          <w:shd w:val="clear" w:color="auto" w:fill="FFFFFF"/>
        </w:rPr>
        <w:t>.</w:t>
      </w:r>
    </w:p>
    <w:tbl>
      <w:tblPr>
        <w:tblW w:w="10620" w:type="dxa"/>
        <w:tblInd w:w="-10" w:type="dxa"/>
        <w:tblBorders>
          <w:top w:val="single" w:sz="8" w:space="0" w:color="00B0F0"/>
          <w:left w:val="single" w:sz="8" w:space="0" w:color="00B0F0"/>
          <w:bottom w:val="single" w:sz="8" w:space="0" w:color="00B0F0"/>
          <w:right w:val="single" w:sz="8" w:space="0" w:color="00B0F0"/>
          <w:insideH w:val="single" w:sz="8" w:space="0" w:color="00B0F0"/>
          <w:insideV w:val="single" w:sz="8" w:space="0" w:color="00B0F0"/>
        </w:tblBorders>
        <w:shd w:val="clear" w:color="auto" w:fill="0070C0"/>
        <w:tblLook w:val="0000" w:firstRow="0" w:lastRow="0" w:firstColumn="0" w:lastColumn="0" w:noHBand="0" w:noVBand="0"/>
      </w:tblPr>
      <w:tblGrid>
        <w:gridCol w:w="1918"/>
        <w:gridCol w:w="8702"/>
      </w:tblGrid>
      <w:tr w:rsidR="002520F6" w14:paraId="72C3F03E" w14:textId="77777777">
        <w:trPr>
          <w:trHeight w:val="327"/>
        </w:trPr>
        <w:tc>
          <w:tcPr>
            <w:tcW w:w="1918" w:type="dxa"/>
            <w:shd w:val="clear" w:color="auto" w:fill="0070C0"/>
            <w:vAlign w:val="center"/>
          </w:tcPr>
          <w:p w14:paraId="01E86DBC" w14:textId="77777777" w:rsidR="002520F6" w:rsidRDefault="00A87FF6">
            <w:pPr>
              <w:ind w:leftChars="-54" w:left="-130" w:right="-9"/>
              <w:jc w:val="center"/>
              <w:rPr>
                <w:rFonts w:ascii="Arial" w:hAnsi="Arial" w:cs="Arial"/>
                <w:b/>
                <w:color w:val="FFFFFF"/>
                <w:sz w:val="26"/>
                <w:szCs w:val="26"/>
                <w:lang w:val="en-US"/>
              </w:rPr>
            </w:pPr>
            <w:r>
              <w:rPr>
                <w:rFonts w:ascii="Arial" w:hAnsi="Arial" w:cs="Arial"/>
                <w:b/>
                <w:color w:val="FFFFFF"/>
                <w:sz w:val="26"/>
                <w:szCs w:val="26"/>
              </w:rPr>
              <w:t>N</w:t>
            </w:r>
            <w:r>
              <w:rPr>
                <w:rFonts w:ascii="Arial" w:hAnsi="Arial" w:cs="Arial"/>
                <w:b/>
                <w:color w:val="FFFFFF"/>
                <w:sz w:val="26"/>
                <w:szCs w:val="26"/>
                <w:lang w:val="en-US"/>
              </w:rPr>
              <w:t>GÀY</w:t>
            </w:r>
            <w:r>
              <w:rPr>
                <w:rFonts w:ascii="Arial" w:hAnsi="Arial" w:cs="Arial"/>
                <w:b/>
                <w:color w:val="FFFFFF"/>
                <w:sz w:val="26"/>
                <w:szCs w:val="26"/>
              </w:rPr>
              <w:t xml:space="preserve"> </w:t>
            </w:r>
            <w:r>
              <w:rPr>
                <w:rFonts w:ascii="Arial" w:hAnsi="Arial" w:cs="Arial"/>
                <w:b/>
                <w:color w:val="FFFFFF"/>
                <w:sz w:val="26"/>
                <w:szCs w:val="26"/>
                <w:lang w:val="en-US"/>
              </w:rPr>
              <w:t>2</w:t>
            </w:r>
          </w:p>
        </w:tc>
        <w:tc>
          <w:tcPr>
            <w:tcW w:w="8702" w:type="dxa"/>
            <w:shd w:val="clear" w:color="auto" w:fill="0070C0"/>
            <w:vAlign w:val="center"/>
          </w:tcPr>
          <w:p w14:paraId="4CC66956" w14:textId="77777777" w:rsidR="002520F6" w:rsidRDefault="00A87FF6">
            <w:pPr>
              <w:ind w:right="34"/>
              <w:rPr>
                <w:rFonts w:ascii="Arial" w:hAnsi="Arial" w:cs="Arial"/>
                <w:b/>
                <w:color w:val="F2F2F2"/>
                <w:sz w:val="26"/>
                <w:szCs w:val="26"/>
              </w:rPr>
            </w:pPr>
            <w:r>
              <w:rPr>
                <w:rFonts w:ascii="Arial" w:hAnsi="Arial" w:cs="Arial"/>
                <w:b/>
                <w:color w:val="FFFFFF" w:themeColor="background1"/>
                <w:sz w:val="26"/>
                <w:szCs w:val="26"/>
                <w:lang w:val="en-US"/>
              </w:rPr>
              <w:t xml:space="preserve">NEW YORK                                           </w:t>
            </w:r>
            <w:proofErr w:type="gramStart"/>
            <w:r>
              <w:rPr>
                <w:rFonts w:ascii="Arial" w:hAnsi="Arial" w:cs="Arial"/>
                <w:b/>
                <w:color w:val="FFFFFF" w:themeColor="background1"/>
                <w:sz w:val="26"/>
                <w:szCs w:val="26"/>
                <w:lang w:val="en-US"/>
              </w:rPr>
              <w:t xml:space="preserve">   </w:t>
            </w:r>
            <w:r>
              <w:rPr>
                <w:rFonts w:ascii="Arial" w:hAnsi="Arial" w:cs="Arial"/>
                <w:b/>
                <w:color w:val="F2F2F2"/>
                <w:sz w:val="26"/>
                <w:szCs w:val="26"/>
              </w:rPr>
              <w:t>(</w:t>
            </w:r>
            <w:proofErr w:type="gramEnd"/>
            <w:r>
              <w:rPr>
                <w:rFonts w:ascii="Arial" w:hAnsi="Arial" w:cs="Arial"/>
                <w:b/>
                <w:color w:val="F2F2F2"/>
                <w:sz w:val="26"/>
                <w:szCs w:val="26"/>
              </w:rPr>
              <w:t xml:space="preserve">ăn </w:t>
            </w:r>
            <w:proofErr w:type="spellStart"/>
            <w:r>
              <w:rPr>
                <w:rFonts w:ascii="Arial" w:hAnsi="Arial" w:cs="Arial"/>
                <w:b/>
                <w:color w:val="F2F2F2"/>
                <w:sz w:val="26"/>
                <w:szCs w:val="26"/>
                <w:lang w:val="en-US"/>
              </w:rPr>
              <w:t>trên</w:t>
            </w:r>
            <w:proofErr w:type="spellEnd"/>
            <w:r>
              <w:rPr>
                <w:rFonts w:ascii="Arial" w:hAnsi="Arial" w:cs="Arial"/>
                <w:b/>
                <w:color w:val="F2F2F2"/>
                <w:sz w:val="26"/>
                <w:szCs w:val="26"/>
                <w:lang w:val="en-US"/>
              </w:rPr>
              <w:t xml:space="preserve"> </w:t>
            </w:r>
            <w:proofErr w:type="spellStart"/>
            <w:r>
              <w:rPr>
                <w:rFonts w:ascii="Arial" w:hAnsi="Arial" w:cs="Arial"/>
                <w:b/>
                <w:color w:val="F2F2F2"/>
                <w:sz w:val="26"/>
                <w:szCs w:val="26"/>
                <w:lang w:val="en-US"/>
              </w:rPr>
              <w:t>máy</w:t>
            </w:r>
            <w:proofErr w:type="spellEnd"/>
            <w:r>
              <w:rPr>
                <w:rFonts w:ascii="Arial" w:hAnsi="Arial" w:cs="Arial"/>
                <w:b/>
                <w:color w:val="F2F2F2"/>
                <w:sz w:val="26"/>
                <w:szCs w:val="26"/>
                <w:lang w:val="en-US"/>
              </w:rPr>
              <w:t xml:space="preserve"> bay, </w:t>
            </w:r>
            <w:proofErr w:type="spellStart"/>
            <w:r>
              <w:rPr>
                <w:rFonts w:ascii="Arial" w:hAnsi="Arial" w:cs="Arial"/>
                <w:b/>
                <w:color w:val="F2F2F2"/>
                <w:sz w:val="26"/>
                <w:szCs w:val="26"/>
                <w:lang w:val="en-US"/>
              </w:rPr>
              <w:t>ăn</w:t>
            </w:r>
            <w:proofErr w:type="spellEnd"/>
            <w:r>
              <w:rPr>
                <w:rFonts w:ascii="Arial" w:hAnsi="Arial" w:cs="Arial"/>
                <w:b/>
                <w:color w:val="F2F2F2"/>
                <w:sz w:val="26"/>
                <w:szCs w:val="26"/>
                <w:lang w:val="en-US"/>
              </w:rPr>
              <w:t xml:space="preserve"> </w:t>
            </w:r>
            <w:proofErr w:type="spellStart"/>
            <w:r>
              <w:rPr>
                <w:rFonts w:ascii="Arial" w:hAnsi="Arial" w:cs="Arial"/>
                <w:b/>
                <w:color w:val="F2F2F2"/>
                <w:sz w:val="26"/>
                <w:szCs w:val="26"/>
                <w:lang w:val="en-US"/>
              </w:rPr>
              <w:t>trưa</w:t>
            </w:r>
            <w:proofErr w:type="spellEnd"/>
            <w:r>
              <w:rPr>
                <w:rFonts w:ascii="Arial" w:hAnsi="Arial" w:cs="Arial"/>
                <w:b/>
                <w:color w:val="F2F2F2"/>
                <w:sz w:val="26"/>
                <w:szCs w:val="26"/>
                <w:lang w:val="en-US"/>
              </w:rPr>
              <w:t xml:space="preserve">, </w:t>
            </w:r>
            <w:proofErr w:type="spellStart"/>
            <w:r>
              <w:rPr>
                <w:rFonts w:ascii="Arial" w:hAnsi="Arial" w:cs="Arial"/>
                <w:b/>
                <w:color w:val="F2F2F2"/>
                <w:sz w:val="26"/>
                <w:szCs w:val="26"/>
                <w:lang w:val="en-US"/>
              </w:rPr>
              <w:t>tối</w:t>
            </w:r>
            <w:proofErr w:type="spellEnd"/>
            <w:r>
              <w:rPr>
                <w:rFonts w:ascii="Arial" w:hAnsi="Arial" w:cs="Arial"/>
                <w:b/>
                <w:color w:val="F2F2F2"/>
                <w:sz w:val="26"/>
                <w:szCs w:val="26"/>
              </w:rPr>
              <w:t xml:space="preserve">) </w:t>
            </w:r>
          </w:p>
        </w:tc>
      </w:tr>
    </w:tbl>
    <w:p w14:paraId="61E46FDC" w14:textId="77777777" w:rsidR="002520F6" w:rsidRDefault="00A87FF6">
      <w:pPr>
        <w:spacing w:line="360" w:lineRule="auto"/>
        <w:jc w:val="both"/>
        <w:rPr>
          <w:rFonts w:ascii="Arial" w:hAnsi="Arial" w:cs="Arial"/>
          <w:shd w:val="clear" w:color="auto" w:fill="FFFFFF"/>
        </w:rPr>
      </w:pPr>
      <w:r>
        <w:rPr>
          <w:rFonts w:ascii="Arial" w:hAnsi="Arial" w:cs="Arial"/>
          <w:noProof/>
          <w:sz w:val="22"/>
          <w:szCs w:val="22"/>
          <w:lang w:val="en-GB" w:eastAsia="en-GB"/>
        </w:rPr>
        <w:drawing>
          <wp:anchor distT="0" distB="0" distL="114300" distR="114300" simplePos="0" relativeHeight="251848704" behindDoc="1" locked="0" layoutInCell="1" allowOverlap="1" wp14:anchorId="37A33505" wp14:editId="596CE5EC">
            <wp:simplePos x="0" y="0"/>
            <wp:positionH relativeFrom="margin">
              <wp:posOffset>4098925</wp:posOffset>
            </wp:positionH>
            <wp:positionV relativeFrom="paragraph">
              <wp:posOffset>158801</wp:posOffset>
            </wp:positionV>
            <wp:extent cx="2607310" cy="1648460"/>
            <wp:effectExtent l="19050" t="0" r="21590" b="46990"/>
            <wp:wrapTight wrapText="bothSides">
              <wp:wrapPolygon edited="0">
                <wp:start x="316" y="0"/>
                <wp:lineTo x="-158" y="250"/>
                <wp:lineTo x="-158" y="21217"/>
                <wp:lineTo x="316" y="21966"/>
                <wp:lineTo x="21305" y="21966"/>
                <wp:lineTo x="21621" y="20219"/>
                <wp:lineTo x="21621" y="2746"/>
                <wp:lineTo x="21463" y="998"/>
                <wp:lineTo x="21148" y="0"/>
                <wp:lineTo x="316" y="0"/>
              </wp:wrapPolygon>
            </wp:wrapTight>
            <wp:docPr id="11" name="Picture 11" descr="A city street with many buildings and c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ity street with many buildings and cars&#10;&#10;Description automatically generated"/>
                    <pic:cNvPicPr/>
                  </pic:nvPicPr>
                  <pic:blipFill rotWithShape="1">
                    <a:blip r:embed="rId10" cstate="email">
                      <a:extLst>
                        <a:ext uri="{28A0092B-C50C-407E-A947-70E740481C1C}">
                          <a14:useLocalDpi xmlns:a14="http://schemas.microsoft.com/office/drawing/2010/main"/>
                        </a:ext>
                      </a:extLst>
                    </a:blip>
                    <a:srcRect b="5183"/>
                    <a:stretch/>
                  </pic:blipFill>
                  <pic:spPr bwMode="auto">
                    <a:xfrm>
                      <a:off x="0" y="0"/>
                      <a:ext cx="2607310" cy="1648460"/>
                    </a:xfrm>
                    <a:prstGeom prst="roundRect">
                      <a:avLst>
                        <a:gd name="adj" fmla="val 8594"/>
                      </a:avLst>
                    </a:prstGeom>
                    <a:solidFill>
                      <a:srgbClr val="FFFFFF">
                        <a:shade val="85000"/>
                      </a:srgbClr>
                    </a:solidFill>
                    <a:ln>
                      <a:noFill/>
                    </a:ln>
                    <a:effectLst>
                      <a:reflection blurRad="12700" stA="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spacing w:val="-8"/>
        </w:rPr>
        <w:t>Đoàn làm thủ tục nối chuyến bay đi </w:t>
      </w:r>
      <w:r>
        <w:rPr>
          <w:rFonts w:ascii="Arial" w:hAnsi="Arial" w:cs="Arial"/>
          <w:b/>
          <w:color w:val="0070C0"/>
          <w:spacing w:val="-8"/>
        </w:rPr>
        <w:t>New York</w:t>
      </w:r>
      <w:r>
        <w:rPr>
          <w:rFonts w:ascii="Arial" w:hAnsi="Arial" w:cs="Arial"/>
          <w:spacing w:val="-8"/>
        </w:rPr>
        <w:t xml:space="preserve">. </w:t>
      </w:r>
      <w:r>
        <w:rPr>
          <w:rFonts w:ascii="Arial" w:hAnsi="Arial" w:cs="Arial"/>
          <w:spacing w:val="-8"/>
          <w:shd w:val="clear" w:color="auto" w:fill="FFFFFF"/>
        </w:rPr>
        <w:t>Quý khách nghỉ ngơi và thưởng thức các bữa ăn trên máy bay</w:t>
      </w:r>
      <w:r>
        <w:rPr>
          <w:rFonts w:ascii="Arial" w:hAnsi="Arial" w:cs="Arial"/>
          <w:shd w:val="clear" w:color="auto" w:fill="FFFFFF"/>
        </w:rPr>
        <w:t xml:space="preserve">. </w:t>
      </w:r>
    </w:p>
    <w:p w14:paraId="13A43626" w14:textId="77777777" w:rsidR="002520F6" w:rsidRDefault="00A87FF6">
      <w:pPr>
        <w:spacing w:line="360" w:lineRule="auto"/>
        <w:jc w:val="both"/>
        <w:rPr>
          <w:rFonts w:ascii="Arial" w:hAnsi="Arial" w:cs="Arial"/>
        </w:rPr>
      </w:pPr>
      <w:r>
        <w:rPr>
          <w:rFonts w:ascii="Arial" w:hAnsi="Arial" w:cs="Arial"/>
        </w:rPr>
        <w:t xml:space="preserve">Do vượt tuyến đổi ngày, nên Đoàn đáp tại sân bay </w:t>
      </w:r>
      <w:r>
        <w:rPr>
          <w:rFonts w:ascii="Arial" w:hAnsi="Arial" w:cs="Arial"/>
          <w:b/>
          <w:color w:val="0070C0"/>
        </w:rPr>
        <w:t>New York</w:t>
      </w:r>
      <w:r>
        <w:rPr>
          <w:rFonts w:ascii="Arial" w:hAnsi="Arial" w:cs="Arial"/>
        </w:rPr>
        <w:t xml:space="preserve"> cùng ngày, HDV hỗ trợ làm thủ tục nhập cảnh </w:t>
      </w:r>
      <w:r>
        <w:rPr>
          <w:rFonts w:ascii="Arial" w:hAnsi="Arial" w:cs="Arial"/>
          <w:b/>
          <w:color w:val="0070C0"/>
        </w:rPr>
        <w:t>Hoa Kỳ</w:t>
      </w:r>
      <w:r>
        <w:rPr>
          <w:rFonts w:ascii="Arial" w:hAnsi="Arial" w:cs="Arial"/>
        </w:rPr>
        <w:t xml:space="preserve"> cho đoàn.</w:t>
      </w:r>
    </w:p>
    <w:p w14:paraId="1DBE0083" w14:textId="77777777" w:rsidR="002520F6" w:rsidRDefault="00A87FF6">
      <w:pPr>
        <w:spacing w:line="360" w:lineRule="auto"/>
        <w:jc w:val="both"/>
        <w:rPr>
          <w:rFonts w:ascii="Arial" w:hAnsi="Arial" w:cs="Arial"/>
        </w:rPr>
      </w:pPr>
      <w:r>
        <w:rPr>
          <w:rFonts w:ascii="Arial" w:hAnsi="Arial" w:cs="Arial"/>
          <w:b/>
        </w:rPr>
        <w:t>Trưa:</w:t>
      </w:r>
      <w:r>
        <w:rPr>
          <w:rFonts w:ascii="Arial" w:hAnsi="Arial" w:cs="Arial"/>
        </w:rPr>
        <w:t xml:space="preserve"> Xe đón đoàn dùng bữa trưa tại nhà hàng. Sau bữa trưa đoàn di chuyển đến tham quan:</w:t>
      </w:r>
    </w:p>
    <w:p w14:paraId="1D26579E" w14:textId="77777777" w:rsidR="002520F6" w:rsidRDefault="00A87FF6">
      <w:pPr>
        <w:pStyle w:val="ListParagraph"/>
        <w:numPr>
          <w:ilvl w:val="0"/>
          <w:numId w:val="19"/>
        </w:numPr>
        <w:spacing w:after="0" w:line="360" w:lineRule="auto"/>
        <w:ind w:left="363"/>
        <w:jc w:val="both"/>
        <w:rPr>
          <w:rFonts w:ascii="Arial" w:hAnsi="Arial" w:cs="Arial"/>
          <w:sz w:val="24"/>
          <w:szCs w:val="24"/>
        </w:rPr>
      </w:pPr>
      <w:r>
        <w:rPr>
          <w:rFonts w:ascii="Arial" w:hAnsi="Arial" w:cs="Arial"/>
          <w:noProof/>
          <w:lang w:val="en-GB" w:eastAsia="en-GB"/>
        </w:rPr>
        <w:drawing>
          <wp:anchor distT="0" distB="0" distL="114300" distR="114300" simplePos="0" relativeHeight="251849728" behindDoc="1" locked="0" layoutInCell="1" allowOverlap="1" wp14:anchorId="2C7C8BEB" wp14:editId="411090BC">
            <wp:simplePos x="0" y="0"/>
            <wp:positionH relativeFrom="margin">
              <wp:posOffset>4106545</wp:posOffset>
            </wp:positionH>
            <wp:positionV relativeFrom="paragraph">
              <wp:posOffset>158323</wp:posOffset>
            </wp:positionV>
            <wp:extent cx="2599690" cy="1643380"/>
            <wp:effectExtent l="19050" t="0" r="10160" b="33020"/>
            <wp:wrapTight wrapText="bothSides">
              <wp:wrapPolygon edited="0">
                <wp:start x="317" y="0"/>
                <wp:lineTo x="-158" y="250"/>
                <wp:lineTo x="-158" y="21032"/>
                <wp:lineTo x="317" y="21784"/>
                <wp:lineTo x="21210" y="21784"/>
                <wp:lineTo x="21526" y="20281"/>
                <wp:lineTo x="21526" y="2754"/>
                <wp:lineTo x="21368" y="1002"/>
                <wp:lineTo x="21051" y="0"/>
                <wp:lineTo x="317" y="0"/>
              </wp:wrapPolygon>
            </wp:wrapTight>
            <wp:docPr id="1" name="Picture 1" descr="A large stone building with a tall sp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arge stone building with a tall spire&#10;&#10;Description automatically generated"/>
                    <pic:cNvPicPr/>
                  </pic:nvPicPr>
                  <pic:blipFill rotWithShape="1">
                    <a:blip r:embed="rId11" cstate="email">
                      <a:extLst>
                        <a:ext uri="{28A0092B-C50C-407E-A947-70E740481C1C}">
                          <a14:useLocalDpi xmlns:a14="http://schemas.microsoft.com/office/drawing/2010/main"/>
                        </a:ext>
                      </a:extLst>
                    </a:blip>
                    <a:srcRect l="-685" t="1192" r="685" b="26892"/>
                    <a:stretch/>
                  </pic:blipFill>
                  <pic:spPr bwMode="auto">
                    <a:xfrm>
                      <a:off x="0" y="0"/>
                      <a:ext cx="2599690" cy="1643380"/>
                    </a:xfrm>
                    <a:prstGeom prst="roundRect">
                      <a:avLst>
                        <a:gd name="adj" fmla="val 8594"/>
                      </a:avLst>
                    </a:prstGeom>
                    <a:solidFill>
                      <a:srgbClr val="FFFFFF">
                        <a:shade val="85000"/>
                      </a:srgbClr>
                    </a:solidFill>
                    <a:ln>
                      <a:noFill/>
                    </a:ln>
                    <a:effectLst>
                      <a:reflection blurRad="12700" stA="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Pr>
          <w:rFonts w:ascii="Arial" w:hAnsi="Arial" w:cs="Arial"/>
          <w:b/>
          <w:color w:val="0070C0"/>
          <w:sz w:val="24"/>
          <w:szCs w:val="24"/>
        </w:rPr>
        <w:t>Quảng</w:t>
      </w:r>
      <w:proofErr w:type="spellEnd"/>
      <w:r>
        <w:rPr>
          <w:rFonts w:ascii="Arial" w:hAnsi="Arial" w:cs="Arial"/>
          <w:b/>
          <w:color w:val="0070C0"/>
          <w:sz w:val="24"/>
          <w:szCs w:val="24"/>
        </w:rPr>
        <w:t xml:space="preserve"> </w:t>
      </w:r>
      <w:proofErr w:type="spellStart"/>
      <w:r>
        <w:rPr>
          <w:rFonts w:ascii="Arial" w:hAnsi="Arial" w:cs="Arial"/>
          <w:b/>
          <w:color w:val="0070C0"/>
          <w:sz w:val="24"/>
          <w:szCs w:val="24"/>
        </w:rPr>
        <w:t>trường</w:t>
      </w:r>
      <w:proofErr w:type="spellEnd"/>
      <w:r>
        <w:rPr>
          <w:rFonts w:ascii="Arial" w:hAnsi="Arial" w:cs="Arial"/>
          <w:b/>
          <w:color w:val="0070C0"/>
          <w:sz w:val="24"/>
          <w:szCs w:val="24"/>
        </w:rPr>
        <w:t xml:space="preserve"> </w:t>
      </w:r>
      <w:proofErr w:type="spellStart"/>
      <w:r>
        <w:rPr>
          <w:rFonts w:ascii="Arial" w:hAnsi="Arial" w:cs="Arial"/>
          <w:b/>
          <w:color w:val="0070C0"/>
          <w:sz w:val="24"/>
          <w:szCs w:val="24"/>
        </w:rPr>
        <w:t>thời</w:t>
      </w:r>
      <w:proofErr w:type="spellEnd"/>
      <w:r>
        <w:rPr>
          <w:rFonts w:ascii="Arial" w:hAnsi="Arial" w:cs="Arial"/>
          <w:b/>
          <w:color w:val="0070C0"/>
          <w:sz w:val="24"/>
          <w:szCs w:val="24"/>
        </w:rPr>
        <w:t xml:space="preserve"> </w:t>
      </w:r>
      <w:proofErr w:type="spellStart"/>
      <w:r>
        <w:rPr>
          <w:rFonts w:ascii="Arial" w:hAnsi="Arial" w:cs="Arial"/>
          <w:b/>
          <w:color w:val="0070C0"/>
          <w:sz w:val="24"/>
          <w:szCs w:val="24"/>
        </w:rPr>
        <w:t>đại</w:t>
      </w:r>
      <w:proofErr w:type="spellEnd"/>
      <w:r>
        <w:rPr>
          <w:rFonts w:ascii="Arial" w:hAnsi="Arial" w:cs="Arial"/>
          <w:b/>
          <w:color w:val="0070C0"/>
          <w:sz w:val="24"/>
          <w:szCs w:val="24"/>
        </w:rPr>
        <w:t xml:space="preserve"> (Time Square)</w:t>
      </w:r>
      <w:r>
        <w:rPr>
          <w:rFonts w:ascii="Arial" w:hAnsi="Arial" w:cs="Arial"/>
          <w:color w:val="0070C0"/>
          <w:sz w:val="24"/>
          <w:szCs w:val="24"/>
        </w:rPr>
        <w:t xml:space="preserve"> </w:t>
      </w:r>
      <w:r>
        <w:rPr>
          <w:rFonts w:ascii="Arial" w:hAnsi="Arial" w:cs="Arial"/>
          <w:sz w:val="24"/>
          <w:szCs w:val="24"/>
        </w:rPr>
        <w:t xml:space="preserve">– </w:t>
      </w:r>
      <w:proofErr w:type="spellStart"/>
      <w:r>
        <w:rPr>
          <w:rFonts w:ascii="Arial" w:hAnsi="Arial" w:cs="Arial"/>
          <w:sz w:val="24"/>
          <w:szCs w:val="24"/>
        </w:rPr>
        <w:t>Quảng</w:t>
      </w:r>
      <w:proofErr w:type="spellEnd"/>
      <w:r>
        <w:rPr>
          <w:rFonts w:ascii="Arial" w:hAnsi="Arial" w:cs="Arial"/>
          <w:sz w:val="24"/>
          <w:szCs w:val="24"/>
        </w:rPr>
        <w:t xml:space="preserve"> </w:t>
      </w:r>
      <w:proofErr w:type="spellStart"/>
      <w:r>
        <w:rPr>
          <w:rFonts w:ascii="Arial" w:hAnsi="Arial" w:cs="Arial"/>
          <w:sz w:val="24"/>
          <w:szCs w:val="24"/>
        </w:rPr>
        <w:t>trường</w:t>
      </w:r>
      <w:proofErr w:type="spellEnd"/>
      <w:r>
        <w:rPr>
          <w:rFonts w:ascii="Arial" w:hAnsi="Arial" w:cs="Arial"/>
          <w:sz w:val="24"/>
          <w:szCs w:val="24"/>
        </w:rPr>
        <w:t xml:space="preserve"> </w:t>
      </w:r>
      <w:proofErr w:type="spellStart"/>
      <w:r>
        <w:rPr>
          <w:rFonts w:ascii="Arial" w:hAnsi="Arial" w:cs="Arial"/>
          <w:sz w:val="24"/>
          <w:szCs w:val="24"/>
        </w:rPr>
        <w:t>trung</w:t>
      </w:r>
      <w:proofErr w:type="spellEnd"/>
      <w:r>
        <w:rPr>
          <w:rFonts w:ascii="Arial" w:hAnsi="Arial" w:cs="Arial"/>
          <w:sz w:val="24"/>
          <w:szCs w:val="24"/>
        </w:rPr>
        <w:t xml:space="preserve"> </w:t>
      </w:r>
      <w:proofErr w:type="spellStart"/>
      <w:r>
        <w:rPr>
          <w:rFonts w:ascii="Arial" w:hAnsi="Arial" w:cs="Arial"/>
          <w:sz w:val="24"/>
          <w:szCs w:val="24"/>
        </w:rPr>
        <w:t>tâm</w:t>
      </w:r>
      <w:proofErr w:type="spellEnd"/>
      <w:r>
        <w:rPr>
          <w:rFonts w:ascii="Arial" w:hAnsi="Arial" w:cs="Arial"/>
          <w:sz w:val="24"/>
          <w:szCs w:val="24"/>
        </w:rPr>
        <w:t xml:space="preserve"> </w:t>
      </w:r>
      <w:proofErr w:type="spellStart"/>
      <w:r>
        <w:rPr>
          <w:rFonts w:ascii="Arial" w:hAnsi="Arial" w:cs="Arial"/>
          <w:sz w:val="24"/>
          <w:szCs w:val="24"/>
        </w:rPr>
        <w:t>thành</w:t>
      </w:r>
      <w:proofErr w:type="spellEnd"/>
      <w:r>
        <w:rPr>
          <w:rFonts w:ascii="Arial" w:hAnsi="Arial" w:cs="Arial"/>
          <w:sz w:val="24"/>
          <w:szCs w:val="24"/>
        </w:rPr>
        <w:t xml:space="preserve"> </w:t>
      </w:r>
      <w:proofErr w:type="spellStart"/>
      <w:r>
        <w:rPr>
          <w:rFonts w:ascii="Arial" w:hAnsi="Arial" w:cs="Arial"/>
          <w:sz w:val="24"/>
          <w:szCs w:val="24"/>
        </w:rPr>
        <w:t>phô</w:t>
      </w:r>
      <w:proofErr w:type="spellEnd"/>
      <w:r>
        <w:rPr>
          <w:rFonts w:ascii="Arial" w:hAnsi="Arial" w:cs="Arial"/>
          <w:sz w:val="24"/>
          <w:szCs w:val="24"/>
        </w:rPr>
        <w:t xml:space="preserve">́ New York </w:t>
      </w:r>
      <w:proofErr w:type="spellStart"/>
      <w:r>
        <w:rPr>
          <w:rFonts w:ascii="Arial" w:hAnsi="Arial" w:cs="Arial"/>
          <w:sz w:val="24"/>
          <w:szCs w:val="24"/>
        </w:rPr>
        <w:t>rực</w:t>
      </w:r>
      <w:proofErr w:type="spellEnd"/>
      <w:r>
        <w:rPr>
          <w:rFonts w:ascii="Arial" w:hAnsi="Arial" w:cs="Arial"/>
          <w:sz w:val="24"/>
          <w:szCs w:val="24"/>
        </w:rPr>
        <w:t xml:space="preserve"> </w:t>
      </w:r>
      <w:proofErr w:type="spellStart"/>
      <w:r>
        <w:rPr>
          <w:rFonts w:ascii="Arial" w:hAnsi="Arial" w:cs="Arial"/>
          <w:sz w:val="24"/>
          <w:szCs w:val="24"/>
        </w:rPr>
        <w:t>rỡ</w:t>
      </w:r>
      <w:proofErr w:type="spellEnd"/>
      <w:r>
        <w:rPr>
          <w:rFonts w:ascii="Arial" w:hAnsi="Arial" w:cs="Arial"/>
          <w:sz w:val="24"/>
          <w:szCs w:val="24"/>
        </w:rPr>
        <w:t xml:space="preserve"> </w:t>
      </w:r>
      <w:proofErr w:type="spellStart"/>
      <w:r>
        <w:rPr>
          <w:rFonts w:ascii="Arial" w:hAnsi="Arial" w:cs="Arial"/>
          <w:sz w:val="24"/>
          <w:szCs w:val="24"/>
        </w:rPr>
        <w:t>với</w:t>
      </w:r>
      <w:proofErr w:type="spellEnd"/>
      <w:r>
        <w:rPr>
          <w:rFonts w:ascii="Arial" w:hAnsi="Arial" w:cs="Arial"/>
          <w:sz w:val="24"/>
          <w:szCs w:val="24"/>
        </w:rPr>
        <w:t xml:space="preserve"> </w:t>
      </w:r>
      <w:proofErr w:type="spellStart"/>
      <w:r>
        <w:rPr>
          <w:rFonts w:ascii="Arial" w:hAnsi="Arial" w:cs="Arial"/>
          <w:sz w:val="24"/>
          <w:szCs w:val="24"/>
        </w:rPr>
        <w:t>những</w:t>
      </w:r>
      <w:proofErr w:type="spellEnd"/>
      <w:r>
        <w:rPr>
          <w:rFonts w:ascii="Arial" w:hAnsi="Arial" w:cs="Arial"/>
          <w:sz w:val="24"/>
          <w:szCs w:val="24"/>
        </w:rPr>
        <w:t xml:space="preserve"> </w:t>
      </w:r>
      <w:proofErr w:type="spellStart"/>
      <w:r>
        <w:rPr>
          <w:rFonts w:ascii="Arial" w:hAnsi="Arial" w:cs="Arial"/>
          <w:sz w:val="24"/>
          <w:szCs w:val="24"/>
        </w:rPr>
        <w:t>ánh</w:t>
      </w:r>
      <w:proofErr w:type="spellEnd"/>
      <w:r>
        <w:rPr>
          <w:rFonts w:ascii="Arial" w:hAnsi="Arial" w:cs="Arial"/>
          <w:sz w:val="24"/>
          <w:szCs w:val="24"/>
        </w:rPr>
        <w:t xml:space="preserve"> </w:t>
      </w:r>
      <w:proofErr w:type="spellStart"/>
      <w:r>
        <w:rPr>
          <w:rFonts w:ascii="Arial" w:hAnsi="Arial" w:cs="Arial"/>
          <w:sz w:val="24"/>
          <w:szCs w:val="24"/>
        </w:rPr>
        <w:t>đèn</w:t>
      </w:r>
      <w:proofErr w:type="spellEnd"/>
      <w:r>
        <w:rPr>
          <w:rFonts w:ascii="Arial" w:hAnsi="Arial" w:cs="Arial"/>
          <w:sz w:val="24"/>
          <w:szCs w:val="24"/>
        </w:rPr>
        <w:t xml:space="preserve"> </w:t>
      </w:r>
      <w:proofErr w:type="spellStart"/>
      <w:r>
        <w:rPr>
          <w:rFonts w:ascii="Arial" w:hAnsi="Arial" w:cs="Arial"/>
          <w:sz w:val="24"/>
          <w:szCs w:val="24"/>
        </w:rPr>
        <w:t>màu</w:t>
      </w:r>
      <w:proofErr w:type="spellEnd"/>
      <w:r>
        <w:rPr>
          <w:rFonts w:ascii="Arial" w:hAnsi="Arial" w:cs="Arial"/>
          <w:sz w:val="24"/>
          <w:szCs w:val="24"/>
        </w:rPr>
        <w:t xml:space="preserve"> </w:t>
      </w:r>
      <w:proofErr w:type="spellStart"/>
      <w:r>
        <w:rPr>
          <w:rFonts w:ascii="Arial" w:hAnsi="Arial" w:cs="Arial"/>
          <w:sz w:val="24"/>
          <w:szCs w:val="24"/>
        </w:rPr>
        <w:t>và</w:t>
      </w:r>
      <w:proofErr w:type="spellEnd"/>
      <w:r>
        <w:rPr>
          <w:rFonts w:ascii="Arial" w:hAnsi="Arial" w:cs="Arial"/>
          <w:sz w:val="24"/>
          <w:szCs w:val="24"/>
        </w:rPr>
        <w:t xml:space="preserve"> </w:t>
      </w:r>
      <w:proofErr w:type="spellStart"/>
      <w:r>
        <w:rPr>
          <w:rFonts w:ascii="Arial" w:hAnsi="Arial" w:cs="Arial"/>
          <w:sz w:val="24"/>
          <w:szCs w:val="24"/>
        </w:rPr>
        <w:t>bảng</w:t>
      </w:r>
      <w:proofErr w:type="spellEnd"/>
      <w:r>
        <w:rPr>
          <w:rFonts w:ascii="Arial" w:hAnsi="Arial" w:cs="Arial"/>
          <w:sz w:val="24"/>
          <w:szCs w:val="24"/>
        </w:rPr>
        <w:t xml:space="preserve"> </w:t>
      </w:r>
      <w:proofErr w:type="spellStart"/>
      <w:r>
        <w:rPr>
          <w:rFonts w:ascii="Arial" w:hAnsi="Arial" w:cs="Arial"/>
          <w:sz w:val="24"/>
          <w:szCs w:val="24"/>
        </w:rPr>
        <w:t>quảng</w:t>
      </w:r>
      <w:proofErr w:type="spellEnd"/>
      <w:r>
        <w:rPr>
          <w:rFonts w:ascii="Arial" w:hAnsi="Arial" w:cs="Arial"/>
          <w:sz w:val="24"/>
          <w:szCs w:val="24"/>
        </w:rPr>
        <w:t xml:space="preserve"> </w:t>
      </w:r>
      <w:proofErr w:type="spellStart"/>
      <w:r>
        <w:rPr>
          <w:rFonts w:ascii="Arial" w:hAnsi="Arial" w:cs="Arial"/>
          <w:sz w:val="24"/>
          <w:szCs w:val="24"/>
        </w:rPr>
        <w:t>cáo</w:t>
      </w:r>
      <w:proofErr w:type="spellEnd"/>
      <w:r>
        <w:rPr>
          <w:rFonts w:ascii="Arial" w:hAnsi="Arial" w:cs="Arial"/>
          <w:sz w:val="24"/>
          <w:szCs w:val="24"/>
        </w:rPr>
        <w:t xml:space="preserve">. </w:t>
      </w:r>
      <w:proofErr w:type="spellStart"/>
      <w:r>
        <w:rPr>
          <w:rFonts w:ascii="Arial" w:hAnsi="Arial" w:cs="Arial"/>
          <w:sz w:val="24"/>
          <w:szCs w:val="24"/>
        </w:rPr>
        <w:t>Đây</w:t>
      </w:r>
      <w:proofErr w:type="spellEnd"/>
      <w:r>
        <w:rPr>
          <w:rFonts w:ascii="Arial" w:hAnsi="Arial" w:cs="Arial"/>
          <w:sz w:val="24"/>
          <w:szCs w:val="24"/>
        </w:rPr>
        <w:t xml:space="preserve"> </w:t>
      </w:r>
      <w:proofErr w:type="spellStart"/>
      <w:r>
        <w:rPr>
          <w:rFonts w:ascii="Arial" w:hAnsi="Arial" w:cs="Arial"/>
          <w:sz w:val="24"/>
          <w:szCs w:val="24"/>
        </w:rPr>
        <w:t>là</w:t>
      </w:r>
      <w:proofErr w:type="spellEnd"/>
      <w:r>
        <w:rPr>
          <w:rFonts w:ascii="Arial" w:hAnsi="Arial" w:cs="Arial"/>
          <w:sz w:val="24"/>
          <w:szCs w:val="24"/>
        </w:rPr>
        <w:t xml:space="preserve"> </w:t>
      </w:r>
      <w:proofErr w:type="spellStart"/>
      <w:r>
        <w:rPr>
          <w:rFonts w:ascii="Arial" w:hAnsi="Arial" w:cs="Arial"/>
          <w:sz w:val="24"/>
          <w:szCs w:val="24"/>
        </w:rPr>
        <w:t>nơi</w:t>
      </w:r>
      <w:proofErr w:type="spellEnd"/>
      <w:r>
        <w:rPr>
          <w:rFonts w:ascii="Arial" w:hAnsi="Arial" w:cs="Arial"/>
          <w:sz w:val="24"/>
          <w:szCs w:val="24"/>
        </w:rPr>
        <w:t xml:space="preserve"> </w:t>
      </w:r>
      <w:proofErr w:type="spellStart"/>
      <w:r>
        <w:rPr>
          <w:rFonts w:ascii="Arial" w:hAnsi="Arial" w:cs="Arial"/>
          <w:sz w:val="24"/>
          <w:szCs w:val="24"/>
        </w:rPr>
        <w:t>Thị</w:t>
      </w:r>
      <w:proofErr w:type="spellEnd"/>
      <w:r>
        <w:rPr>
          <w:rFonts w:ascii="Arial" w:hAnsi="Arial" w:cs="Arial"/>
          <w:sz w:val="24"/>
          <w:szCs w:val="24"/>
        </w:rPr>
        <w:t xml:space="preserve"> </w:t>
      </w:r>
      <w:proofErr w:type="spellStart"/>
      <w:r>
        <w:rPr>
          <w:rFonts w:ascii="Arial" w:hAnsi="Arial" w:cs="Arial"/>
          <w:sz w:val="24"/>
          <w:szCs w:val="24"/>
        </w:rPr>
        <w:t>trưởng</w:t>
      </w:r>
      <w:proofErr w:type="spellEnd"/>
      <w:r>
        <w:rPr>
          <w:rFonts w:ascii="Arial" w:hAnsi="Arial" w:cs="Arial"/>
          <w:sz w:val="24"/>
          <w:szCs w:val="24"/>
        </w:rPr>
        <w:t xml:space="preserve"> </w:t>
      </w:r>
      <w:proofErr w:type="spellStart"/>
      <w:r>
        <w:rPr>
          <w:rFonts w:ascii="Arial" w:hAnsi="Arial" w:cs="Arial"/>
          <w:sz w:val="24"/>
          <w:szCs w:val="24"/>
        </w:rPr>
        <w:t>thành</w:t>
      </w:r>
      <w:proofErr w:type="spellEnd"/>
      <w:r>
        <w:rPr>
          <w:rFonts w:ascii="Arial" w:hAnsi="Arial" w:cs="Arial"/>
          <w:sz w:val="24"/>
          <w:szCs w:val="24"/>
        </w:rPr>
        <w:t xml:space="preserve"> </w:t>
      </w:r>
      <w:proofErr w:type="spellStart"/>
      <w:r>
        <w:rPr>
          <w:rFonts w:ascii="Arial" w:hAnsi="Arial" w:cs="Arial"/>
          <w:sz w:val="24"/>
          <w:szCs w:val="24"/>
        </w:rPr>
        <w:t>phô</w:t>
      </w:r>
      <w:proofErr w:type="spellEnd"/>
      <w:r>
        <w:rPr>
          <w:rFonts w:ascii="Arial" w:hAnsi="Arial" w:cs="Arial"/>
          <w:sz w:val="24"/>
          <w:szCs w:val="24"/>
        </w:rPr>
        <w:t xml:space="preserve">́ </w:t>
      </w:r>
      <w:proofErr w:type="spellStart"/>
      <w:r>
        <w:rPr>
          <w:rFonts w:ascii="Arial" w:hAnsi="Arial" w:cs="Arial"/>
          <w:sz w:val="24"/>
          <w:szCs w:val="24"/>
        </w:rPr>
        <w:t>phát</w:t>
      </w:r>
      <w:proofErr w:type="spellEnd"/>
      <w:r>
        <w:rPr>
          <w:rFonts w:ascii="Arial" w:hAnsi="Arial" w:cs="Arial"/>
          <w:sz w:val="24"/>
          <w:szCs w:val="24"/>
        </w:rPr>
        <w:t xml:space="preserve"> </w:t>
      </w:r>
      <w:proofErr w:type="spellStart"/>
      <w:r>
        <w:rPr>
          <w:rFonts w:ascii="Arial" w:hAnsi="Arial" w:cs="Arial"/>
          <w:sz w:val="24"/>
          <w:szCs w:val="24"/>
        </w:rPr>
        <w:t>biểu</w:t>
      </w:r>
      <w:proofErr w:type="spellEnd"/>
      <w:r>
        <w:rPr>
          <w:rFonts w:ascii="Arial" w:hAnsi="Arial" w:cs="Arial"/>
          <w:sz w:val="24"/>
          <w:szCs w:val="24"/>
        </w:rPr>
        <w:t xml:space="preserve"> </w:t>
      </w:r>
      <w:proofErr w:type="spellStart"/>
      <w:r>
        <w:rPr>
          <w:rFonts w:ascii="Arial" w:hAnsi="Arial" w:cs="Arial"/>
          <w:sz w:val="24"/>
          <w:szCs w:val="24"/>
        </w:rPr>
        <w:t>trước</w:t>
      </w:r>
      <w:proofErr w:type="spellEnd"/>
      <w:r>
        <w:rPr>
          <w:rFonts w:ascii="Arial" w:hAnsi="Arial" w:cs="Arial"/>
          <w:sz w:val="24"/>
          <w:szCs w:val="24"/>
        </w:rPr>
        <w:t xml:space="preserve"> </w:t>
      </w:r>
      <w:proofErr w:type="spellStart"/>
      <w:r>
        <w:rPr>
          <w:rFonts w:ascii="Arial" w:hAnsi="Arial" w:cs="Arial"/>
          <w:sz w:val="24"/>
          <w:szCs w:val="24"/>
        </w:rPr>
        <w:t>công</w:t>
      </w:r>
      <w:proofErr w:type="spellEnd"/>
      <w:r>
        <w:rPr>
          <w:rFonts w:ascii="Arial" w:hAnsi="Arial" w:cs="Arial"/>
          <w:sz w:val="24"/>
          <w:szCs w:val="24"/>
        </w:rPr>
        <w:t xml:space="preserve"> </w:t>
      </w:r>
      <w:proofErr w:type="spellStart"/>
      <w:r>
        <w:rPr>
          <w:rFonts w:ascii="Arial" w:hAnsi="Arial" w:cs="Arial"/>
          <w:sz w:val="24"/>
          <w:szCs w:val="24"/>
        </w:rPr>
        <w:t>chúng</w:t>
      </w:r>
      <w:proofErr w:type="spellEnd"/>
      <w:r>
        <w:rPr>
          <w:rFonts w:ascii="Arial" w:hAnsi="Arial" w:cs="Arial"/>
          <w:sz w:val="24"/>
          <w:szCs w:val="24"/>
        </w:rPr>
        <w:t xml:space="preserve"> </w:t>
      </w:r>
      <w:proofErr w:type="spellStart"/>
      <w:r>
        <w:rPr>
          <w:rFonts w:ascii="Arial" w:hAnsi="Arial" w:cs="Arial"/>
          <w:sz w:val="24"/>
          <w:szCs w:val="24"/>
        </w:rPr>
        <w:t>và</w:t>
      </w:r>
      <w:proofErr w:type="spellEnd"/>
      <w:r>
        <w:rPr>
          <w:rFonts w:ascii="Arial" w:hAnsi="Arial" w:cs="Arial"/>
          <w:sz w:val="24"/>
          <w:szCs w:val="24"/>
        </w:rPr>
        <w:t xml:space="preserve"> </w:t>
      </w:r>
      <w:proofErr w:type="spellStart"/>
      <w:r>
        <w:rPr>
          <w:rFonts w:ascii="Arial" w:hAnsi="Arial" w:cs="Arial"/>
          <w:sz w:val="24"/>
          <w:szCs w:val="24"/>
        </w:rPr>
        <w:t>tô</w:t>
      </w:r>
      <w:proofErr w:type="spellEnd"/>
      <w:r>
        <w:rPr>
          <w:rFonts w:ascii="Arial" w:hAnsi="Arial" w:cs="Arial"/>
          <w:sz w:val="24"/>
          <w:szCs w:val="24"/>
        </w:rPr>
        <w:t xml:space="preserve">̉ </w:t>
      </w:r>
      <w:proofErr w:type="spellStart"/>
      <w:r>
        <w:rPr>
          <w:rFonts w:ascii="Arial" w:hAnsi="Arial" w:cs="Arial"/>
          <w:sz w:val="24"/>
          <w:szCs w:val="24"/>
        </w:rPr>
        <w:t>chức</w:t>
      </w:r>
      <w:proofErr w:type="spellEnd"/>
      <w:r>
        <w:rPr>
          <w:rFonts w:ascii="Arial" w:hAnsi="Arial" w:cs="Arial"/>
          <w:sz w:val="24"/>
          <w:szCs w:val="24"/>
        </w:rPr>
        <w:t xml:space="preserve"> </w:t>
      </w:r>
      <w:proofErr w:type="spellStart"/>
      <w:r>
        <w:rPr>
          <w:rFonts w:ascii="Arial" w:hAnsi="Arial" w:cs="Arial"/>
          <w:sz w:val="24"/>
          <w:szCs w:val="24"/>
        </w:rPr>
        <w:t>những</w:t>
      </w:r>
      <w:proofErr w:type="spellEnd"/>
      <w:r>
        <w:rPr>
          <w:rFonts w:ascii="Arial" w:hAnsi="Arial" w:cs="Arial"/>
          <w:sz w:val="24"/>
          <w:szCs w:val="24"/>
        </w:rPr>
        <w:t xml:space="preserve"> </w:t>
      </w:r>
      <w:proofErr w:type="spellStart"/>
      <w:r>
        <w:rPr>
          <w:rFonts w:ascii="Arial" w:hAnsi="Arial" w:cs="Arial"/>
          <w:sz w:val="24"/>
          <w:szCs w:val="24"/>
        </w:rPr>
        <w:t>sự</w:t>
      </w:r>
      <w:proofErr w:type="spellEnd"/>
      <w:r>
        <w:rPr>
          <w:rFonts w:ascii="Arial" w:hAnsi="Arial" w:cs="Arial"/>
          <w:sz w:val="24"/>
          <w:szCs w:val="24"/>
        </w:rPr>
        <w:t xml:space="preserve"> </w:t>
      </w:r>
      <w:proofErr w:type="spellStart"/>
      <w:r>
        <w:rPr>
          <w:rFonts w:ascii="Arial" w:hAnsi="Arial" w:cs="Arial"/>
          <w:sz w:val="24"/>
          <w:szCs w:val="24"/>
        </w:rPr>
        <w:t>kiện</w:t>
      </w:r>
      <w:proofErr w:type="spellEnd"/>
      <w:r>
        <w:rPr>
          <w:rFonts w:ascii="Arial" w:hAnsi="Arial" w:cs="Arial"/>
          <w:sz w:val="24"/>
          <w:szCs w:val="24"/>
        </w:rPr>
        <w:t xml:space="preserve"> </w:t>
      </w:r>
      <w:proofErr w:type="spellStart"/>
      <w:r>
        <w:rPr>
          <w:rFonts w:ascii="Arial" w:hAnsi="Arial" w:cs="Arial"/>
          <w:sz w:val="24"/>
          <w:szCs w:val="24"/>
        </w:rPr>
        <w:t>lớn</w:t>
      </w:r>
      <w:proofErr w:type="spellEnd"/>
      <w:r>
        <w:rPr>
          <w:rFonts w:ascii="Arial" w:hAnsi="Arial" w:cs="Arial"/>
          <w:sz w:val="24"/>
          <w:szCs w:val="24"/>
        </w:rPr>
        <w:t xml:space="preserve"> </w:t>
      </w:r>
      <w:proofErr w:type="spellStart"/>
      <w:r>
        <w:rPr>
          <w:rFonts w:ascii="Arial" w:hAnsi="Arial" w:cs="Arial"/>
          <w:sz w:val="24"/>
          <w:szCs w:val="24"/>
        </w:rPr>
        <w:t>của</w:t>
      </w:r>
      <w:proofErr w:type="spellEnd"/>
      <w:r>
        <w:rPr>
          <w:rFonts w:ascii="Arial" w:hAnsi="Arial" w:cs="Arial"/>
          <w:sz w:val="24"/>
          <w:szCs w:val="24"/>
        </w:rPr>
        <w:t xml:space="preserve"> New York.</w:t>
      </w:r>
    </w:p>
    <w:p w14:paraId="62FBFA73" w14:textId="77777777" w:rsidR="002520F6" w:rsidRDefault="00A87FF6">
      <w:pPr>
        <w:pStyle w:val="ListParagraph"/>
        <w:numPr>
          <w:ilvl w:val="0"/>
          <w:numId w:val="19"/>
        </w:numPr>
        <w:spacing w:after="0" w:line="360" w:lineRule="auto"/>
        <w:ind w:left="363"/>
        <w:jc w:val="both"/>
        <w:rPr>
          <w:rFonts w:ascii="Arial" w:hAnsi="Arial" w:cs="Arial"/>
          <w:sz w:val="24"/>
          <w:szCs w:val="24"/>
        </w:rPr>
      </w:pPr>
      <w:proofErr w:type="spellStart"/>
      <w:r>
        <w:rPr>
          <w:rFonts w:ascii="Arial" w:hAnsi="Arial" w:cs="Arial"/>
          <w:b/>
          <w:color w:val="0070C0"/>
          <w:sz w:val="24"/>
          <w:szCs w:val="24"/>
        </w:rPr>
        <w:t>Nhà</w:t>
      </w:r>
      <w:proofErr w:type="spellEnd"/>
      <w:r>
        <w:rPr>
          <w:rFonts w:ascii="Arial" w:hAnsi="Arial" w:cs="Arial"/>
          <w:b/>
          <w:color w:val="0070C0"/>
          <w:sz w:val="24"/>
          <w:szCs w:val="24"/>
        </w:rPr>
        <w:t xml:space="preserve"> </w:t>
      </w:r>
      <w:proofErr w:type="spellStart"/>
      <w:r>
        <w:rPr>
          <w:rFonts w:ascii="Arial" w:hAnsi="Arial" w:cs="Arial"/>
          <w:b/>
          <w:color w:val="0070C0"/>
          <w:sz w:val="24"/>
          <w:szCs w:val="24"/>
        </w:rPr>
        <w:t>thờ</w:t>
      </w:r>
      <w:proofErr w:type="spellEnd"/>
      <w:r>
        <w:rPr>
          <w:rFonts w:ascii="Arial" w:hAnsi="Arial" w:cs="Arial"/>
          <w:b/>
          <w:color w:val="0070C0"/>
          <w:sz w:val="24"/>
          <w:szCs w:val="24"/>
        </w:rPr>
        <w:t xml:space="preserve"> </w:t>
      </w:r>
      <w:proofErr w:type="spellStart"/>
      <w:r>
        <w:rPr>
          <w:rFonts w:ascii="Arial" w:hAnsi="Arial" w:cs="Arial"/>
          <w:b/>
          <w:color w:val="0070C0"/>
          <w:sz w:val="24"/>
          <w:szCs w:val="24"/>
        </w:rPr>
        <w:t>Thánh</w:t>
      </w:r>
      <w:proofErr w:type="spellEnd"/>
      <w:r>
        <w:rPr>
          <w:rFonts w:ascii="Arial" w:hAnsi="Arial" w:cs="Arial"/>
          <w:b/>
          <w:color w:val="0070C0"/>
          <w:sz w:val="24"/>
          <w:szCs w:val="24"/>
        </w:rPr>
        <w:t xml:space="preserve"> </w:t>
      </w:r>
      <w:proofErr w:type="spellStart"/>
      <w:r>
        <w:rPr>
          <w:rFonts w:ascii="Arial" w:hAnsi="Arial" w:cs="Arial"/>
          <w:b/>
          <w:color w:val="0070C0"/>
          <w:sz w:val="24"/>
          <w:szCs w:val="24"/>
        </w:rPr>
        <w:t>Pattrick</w:t>
      </w:r>
      <w:proofErr w:type="spellEnd"/>
      <w:r>
        <w:rPr>
          <w:rFonts w:ascii="Arial" w:hAnsi="Arial" w:cs="Arial"/>
          <w:sz w:val="24"/>
          <w:szCs w:val="24"/>
        </w:rPr>
        <w:t xml:space="preserve"> - </w:t>
      </w:r>
      <w:proofErr w:type="spellStart"/>
      <w:r>
        <w:rPr>
          <w:rFonts w:ascii="Arial" w:hAnsi="Arial" w:cs="Arial"/>
          <w:sz w:val="24"/>
          <w:szCs w:val="24"/>
        </w:rPr>
        <w:t>là</w:t>
      </w:r>
      <w:proofErr w:type="spellEnd"/>
      <w:r>
        <w:rPr>
          <w:rFonts w:ascii="Arial" w:hAnsi="Arial" w:cs="Arial"/>
          <w:sz w:val="24"/>
          <w:szCs w:val="24"/>
        </w:rPr>
        <w:t xml:space="preserve"> </w:t>
      </w:r>
      <w:proofErr w:type="spellStart"/>
      <w:r>
        <w:rPr>
          <w:rFonts w:ascii="Arial" w:hAnsi="Arial" w:cs="Arial"/>
          <w:sz w:val="24"/>
          <w:szCs w:val="24"/>
        </w:rPr>
        <w:t>địa</w:t>
      </w:r>
      <w:proofErr w:type="spellEnd"/>
      <w:r>
        <w:rPr>
          <w:rFonts w:ascii="Arial" w:hAnsi="Arial" w:cs="Arial"/>
          <w:sz w:val="24"/>
          <w:szCs w:val="24"/>
        </w:rPr>
        <w:t xml:space="preserve"> </w:t>
      </w:r>
      <w:proofErr w:type="spellStart"/>
      <w:r>
        <w:rPr>
          <w:rFonts w:ascii="Arial" w:hAnsi="Arial" w:cs="Arial"/>
          <w:sz w:val="24"/>
          <w:szCs w:val="24"/>
        </w:rPr>
        <w:t>phận</w:t>
      </w:r>
      <w:proofErr w:type="spellEnd"/>
      <w:r>
        <w:rPr>
          <w:rFonts w:ascii="Arial" w:hAnsi="Arial" w:cs="Arial"/>
          <w:sz w:val="24"/>
          <w:szCs w:val="24"/>
        </w:rPr>
        <w:t xml:space="preserve"> </w:t>
      </w:r>
      <w:proofErr w:type="spellStart"/>
      <w:r>
        <w:rPr>
          <w:rFonts w:ascii="Arial" w:hAnsi="Arial" w:cs="Arial"/>
          <w:sz w:val="24"/>
          <w:szCs w:val="24"/>
        </w:rPr>
        <w:t>Tổng</w:t>
      </w:r>
      <w:proofErr w:type="spellEnd"/>
      <w:r>
        <w:rPr>
          <w:rFonts w:ascii="Arial" w:hAnsi="Arial" w:cs="Arial"/>
          <w:sz w:val="24"/>
          <w:szCs w:val="24"/>
        </w:rPr>
        <w:t xml:space="preserve"> </w:t>
      </w:r>
      <w:proofErr w:type="spellStart"/>
      <w:r>
        <w:rPr>
          <w:rFonts w:ascii="Arial" w:hAnsi="Arial" w:cs="Arial"/>
          <w:sz w:val="24"/>
          <w:szCs w:val="24"/>
        </w:rPr>
        <w:t>giáo</w:t>
      </w:r>
      <w:proofErr w:type="spellEnd"/>
      <w:r>
        <w:rPr>
          <w:rFonts w:ascii="Arial" w:hAnsi="Arial" w:cs="Arial"/>
          <w:sz w:val="24"/>
          <w:szCs w:val="24"/>
        </w:rPr>
        <w:t xml:space="preserve"> </w:t>
      </w:r>
      <w:proofErr w:type="spellStart"/>
      <w:r>
        <w:rPr>
          <w:rFonts w:ascii="Arial" w:hAnsi="Arial" w:cs="Arial"/>
          <w:sz w:val="24"/>
          <w:szCs w:val="24"/>
        </w:rPr>
        <w:t>phận</w:t>
      </w:r>
      <w:proofErr w:type="spellEnd"/>
      <w:r>
        <w:rPr>
          <w:rFonts w:ascii="Arial" w:hAnsi="Arial" w:cs="Arial"/>
          <w:sz w:val="24"/>
          <w:szCs w:val="24"/>
        </w:rPr>
        <w:t xml:space="preserve"> </w:t>
      </w:r>
      <w:proofErr w:type="spellStart"/>
      <w:r>
        <w:rPr>
          <w:rFonts w:ascii="Arial" w:hAnsi="Arial" w:cs="Arial"/>
          <w:sz w:val="24"/>
          <w:szCs w:val="24"/>
        </w:rPr>
        <w:t>Công</w:t>
      </w:r>
      <w:proofErr w:type="spellEnd"/>
      <w:r>
        <w:rPr>
          <w:rFonts w:ascii="Arial" w:hAnsi="Arial" w:cs="Arial"/>
          <w:sz w:val="24"/>
          <w:szCs w:val="24"/>
        </w:rPr>
        <w:t xml:space="preserve"> </w:t>
      </w:r>
      <w:proofErr w:type="spellStart"/>
      <w:r>
        <w:rPr>
          <w:rFonts w:ascii="Arial" w:hAnsi="Arial" w:cs="Arial"/>
          <w:sz w:val="24"/>
          <w:szCs w:val="24"/>
        </w:rPr>
        <w:t>giáo</w:t>
      </w:r>
      <w:proofErr w:type="spellEnd"/>
      <w:r>
        <w:rPr>
          <w:rFonts w:ascii="Arial" w:hAnsi="Arial" w:cs="Arial"/>
          <w:sz w:val="24"/>
          <w:szCs w:val="24"/>
        </w:rPr>
        <w:t xml:space="preserve"> La </w:t>
      </w:r>
      <w:proofErr w:type="spellStart"/>
      <w:r>
        <w:rPr>
          <w:rFonts w:ascii="Arial" w:hAnsi="Arial" w:cs="Arial"/>
          <w:sz w:val="24"/>
          <w:szCs w:val="24"/>
        </w:rPr>
        <w:t>Mã</w:t>
      </w:r>
      <w:proofErr w:type="spellEnd"/>
      <w:r>
        <w:rPr>
          <w:rFonts w:ascii="Arial" w:hAnsi="Arial" w:cs="Arial"/>
          <w:sz w:val="24"/>
          <w:szCs w:val="24"/>
        </w:rPr>
        <w:t xml:space="preserve"> ở </w:t>
      </w:r>
      <w:proofErr w:type="spellStart"/>
      <w:r>
        <w:rPr>
          <w:rFonts w:ascii="Arial" w:hAnsi="Arial" w:cs="Arial"/>
          <w:sz w:val="24"/>
          <w:szCs w:val="24"/>
        </w:rPr>
        <w:t>thành</w:t>
      </w:r>
      <w:proofErr w:type="spellEnd"/>
      <w:r>
        <w:rPr>
          <w:rFonts w:ascii="Arial" w:hAnsi="Arial" w:cs="Arial"/>
          <w:sz w:val="24"/>
          <w:szCs w:val="24"/>
        </w:rPr>
        <w:t xml:space="preserve"> </w:t>
      </w:r>
      <w:proofErr w:type="spellStart"/>
      <w:r>
        <w:rPr>
          <w:rFonts w:ascii="Arial" w:hAnsi="Arial" w:cs="Arial"/>
          <w:sz w:val="24"/>
          <w:szCs w:val="24"/>
        </w:rPr>
        <w:t>phố</w:t>
      </w:r>
      <w:proofErr w:type="spellEnd"/>
      <w:r>
        <w:rPr>
          <w:rFonts w:ascii="Arial" w:hAnsi="Arial" w:cs="Arial"/>
          <w:sz w:val="24"/>
          <w:szCs w:val="24"/>
        </w:rPr>
        <w:t xml:space="preserve"> New York </w:t>
      </w:r>
      <w:proofErr w:type="spellStart"/>
      <w:r>
        <w:rPr>
          <w:rFonts w:ascii="Arial" w:hAnsi="Arial" w:cs="Arial"/>
          <w:sz w:val="24"/>
          <w:szCs w:val="24"/>
        </w:rPr>
        <w:t>và</w:t>
      </w:r>
      <w:proofErr w:type="spellEnd"/>
      <w:r>
        <w:rPr>
          <w:rFonts w:ascii="Arial" w:hAnsi="Arial" w:cs="Arial"/>
          <w:sz w:val="24"/>
          <w:szCs w:val="24"/>
        </w:rPr>
        <w:t xml:space="preserve"> </w:t>
      </w:r>
      <w:proofErr w:type="spellStart"/>
      <w:r>
        <w:rPr>
          <w:rFonts w:ascii="Arial" w:hAnsi="Arial" w:cs="Arial"/>
          <w:sz w:val="24"/>
          <w:szCs w:val="24"/>
        </w:rPr>
        <w:t>được</w:t>
      </w:r>
      <w:proofErr w:type="spellEnd"/>
      <w:r>
        <w:rPr>
          <w:rFonts w:ascii="Arial" w:hAnsi="Arial" w:cs="Arial"/>
          <w:sz w:val="24"/>
          <w:szCs w:val="24"/>
        </w:rPr>
        <w:t xml:space="preserve"> </w:t>
      </w:r>
      <w:proofErr w:type="spellStart"/>
      <w:r>
        <w:rPr>
          <w:rFonts w:ascii="Arial" w:hAnsi="Arial" w:cs="Arial"/>
          <w:sz w:val="24"/>
          <w:szCs w:val="24"/>
        </w:rPr>
        <w:t>xây</w:t>
      </w:r>
      <w:proofErr w:type="spellEnd"/>
      <w:r>
        <w:rPr>
          <w:rFonts w:ascii="Arial" w:hAnsi="Arial" w:cs="Arial"/>
          <w:sz w:val="24"/>
          <w:szCs w:val="24"/>
        </w:rPr>
        <w:t xml:space="preserve"> </w:t>
      </w:r>
      <w:proofErr w:type="spellStart"/>
      <w:r>
        <w:rPr>
          <w:rFonts w:ascii="Arial" w:hAnsi="Arial" w:cs="Arial"/>
          <w:sz w:val="24"/>
          <w:szCs w:val="24"/>
        </w:rPr>
        <w:t>dựng</w:t>
      </w:r>
      <w:proofErr w:type="spellEnd"/>
      <w:r>
        <w:rPr>
          <w:rFonts w:ascii="Arial" w:hAnsi="Arial" w:cs="Arial"/>
          <w:sz w:val="24"/>
          <w:szCs w:val="24"/>
        </w:rPr>
        <w:t xml:space="preserve"> </w:t>
      </w:r>
      <w:proofErr w:type="spellStart"/>
      <w:r>
        <w:rPr>
          <w:rFonts w:ascii="Arial" w:hAnsi="Arial" w:cs="Arial"/>
          <w:sz w:val="24"/>
          <w:szCs w:val="24"/>
        </w:rPr>
        <w:t>từ</w:t>
      </w:r>
      <w:proofErr w:type="spellEnd"/>
      <w:r>
        <w:rPr>
          <w:rFonts w:ascii="Arial" w:hAnsi="Arial" w:cs="Arial"/>
          <w:sz w:val="24"/>
          <w:szCs w:val="24"/>
        </w:rPr>
        <w:t xml:space="preserve"> </w:t>
      </w:r>
      <w:proofErr w:type="spellStart"/>
      <w:r>
        <w:rPr>
          <w:rFonts w:ascii="Arial" w:hAnsi="Arial" w:cs="Arial"/>
          <w:sz w:val="24"/>
          <w:szCs w:val="24"/>
        </w:rPr>
        <w:t>những</w:t>
      </w:r>
      <w:proofErr w:type="spellEnd"/>
      <w:r>
        <w:rPr>
          <w:rFonts w:ascii="Arial" w:hAnsi="Arial" w:cs="Arial"/>
          <w:sz w:val="24"/>
          <w:szCs w:val="24"/>
        </w:rPr>
        <w:t xml:space="preserve"> </w:t>
      </w:r>
      <w:proofErr w:type="spellStart"/>
      <w:r>
        <w:rPr>
          <w:rFonts w:ascii="Arial" w:hAnsi="Arial" w:cs="Arial"/>
          <w:sz w:val="24"/>
          <w:szCs w:val="24"/>
        </w:rPr>
        <w:t>năm</w:t>
      </w:r>
      <w:proofErr w:type="spellEnd"/>
      <w:r>
        <w:rPr>
          <w:rFonts w:ascii="Arial" w:hAnsi="Arial" w:cs="Arial"/>
          <w:sz w:val="24"/>
          <w:szCs w:val="24"/>
        </w:rPr>
        <w:t xml:space="preserve"> 1858.</w:t>
      </w:r>
    </w:p>
    <w:p w14:paraId="77C3F480" w14:textId="77777777" w:rsidR="002520F6" w:rsidRDefault="00A87FF6">
      <w:pPr>
        <w:pStyle w:val="ListParagraph"/>
        <w:numPr>
          <w:ilvl w:val="0"/>
          <w:numId w:val="19"/>
        </w:numPr>
        <w:spacing w:after="0" w:line="360" w:lineRule="auto"/>
        <w:ind w:left="363"/>
        <w:jc w:val="both"/>
        <w:rPr>
          <w:rFonts w:ascii="Arial" w:hAnsi="Arial" w:cs="Arial"/>
          <w:sz w:val="24"/>
          <w:szCs w:val="24"/>
        </w:rPr>
      </w:pPr>
      <w:r>
        <w:rPr>
          <w:rFonts w:ascii="Arial" w:hAnsi="Arial" w:cs="Arial"/>
          <w:noProof/>
          <w:lang w:val="en-GB" w:eastAsia="en-GB"/>
        </w:rPr>
        <w:drawing>
          <wp:anchor distT="0" distB="0" distL="114300" distR="114300" simplePos="0" relativeHeight="251850752" behindDoc="1" locked="0" layoutInCell="1" allowOverlap="1" wp14:anchorId="338D5863" wp14:editId="50848A82">
            <wp:simplePos x="0" y="0"/>
            <wp:positionH relativeFrom="margin">
              <wp:align>right</wp:align>
            </wp:positionH>
            <wp:positionV relativeFrom="paragraph">
              <wp:posOffset>12700</wp:posOffset>
            </wp:positionV>
            <wp:extent cx="2611120" cy="1651000"/>
            <wp:effectExtent l="19050" t="0" r="17780" b="44450"/>
            <wp:wrapTight wrapText="bothSides">
              <wp:wrapPolygon edited="0">
                <wp:start x="315" y="0"/>
                <wp:lineTo x="-158" y="249"/>
                <wp:lineTo x="-158" y="21185"/>
                <wp:lineTo x="315" y="21932"/>
                <wp:lineTo x="21274" y="21932"/>
                <wp:lineTo x="21589" y="20188"/>
                <wp:lineTo x="21589" y="2742"/>
                <wp:lineTo x="21432" y="997"/>
                <wp:lineTo x="21117" y="0"/>
                <wp:lineTo x="315" y="0"/>
              </wp:wrapPolygon>
            </wp:wrapTight>
            <wp:docPr id="3" name="Picture 3" descr="A group of people standing in front of a fountain with Rockefeller Center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people standing in front of a fountain with Rockefeller Center in the background&#10;&#10;Description automatically generated"/>
                    <pic:cNvPicPr/>
                  </pic:nvPicPr>
                  <pic:blipFill>
                    <a:blip r:embed="rId12" cstate="email">
                      <a:extLst>
                        <a:ext uri="{BEBA8EAE-BF5A-486C-A8C5-ECC9F3942E4B}">
                          <a14:imgProps xmlns:a14="http://schemas.microsoft.com/office/drawing/2010/main">
                            <a14:imgLayer r:embed="rId13">
                              <a14:imgEffect>
                                <a14:brightnessContrast bright="40000"/>
                              </a14:imgEffect>
                            </a14:imgLayer>
                          </a14:imgProps>
                        </a:ext>
                        <a:ext uri="{28A0092B-C50C-407E-A947-70E740481C1C}">
                          <a14:useLocalDpi xmlns:a14="http://schemas.microsoft.com/office/drawing/2010/main"/>
                        </a:ext>
                      </a:extLst>
                    </a:blip>
                    <a:srcRect t="7846" b="7846"/>
                    <a:stretch>
                      <a:fillRect/>
                    </a:stretch>
                  </pic:blipFill>
                  <pic:spPr bwMode="auto">
                    <a:xfrm>
                      <a:off x="0" y="0"/>
                      <a:ext cx="2611120" cy="1651000"/>
                    </a:xfrm>
                    <a:prstGeom prst="roundRect">
                      <a:avLst>
                        <a:gd name="adj" fmla="val 8594"/>
                      </a:avLst>
                    </a:prstGeom>
                    <a:solidFill>
                      <a:srgbClr val="FFFFFF">
                        <a:shade val="85000"/>
                      </a:srgbClr>
                    </a:solidFill>
                    <a:ln>
                      <a:noFill/>
                    </a:ln>
                    <a:effectLst>
                      <a:reflection blurRad="12700" stA="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
          <w:color w:val="0070C0"/>
          <w:sz w:val="24"/>
          <w:szCs w:val="24"/>
        </w:rPr>
        <w:t xml:space="preserve">Trung </w:t>
      </w:r>
      <w:proofErr w:type="spellStart"/>
      <w:r>
        <w:rPr>
          <w:rFonts w:ascii="Arial" w:hAnsi="Arial" w:cs="Arial"/>
          <w:b/>
          <w:color w:val="0070C0"/>
          <w:sz w:val="24"/>
          <w:szCs w:val="24"/>
        </w:rPr>
        <w:t>tâm</w:t>
      </w:r>
      <w:proofErr w:type="spellEnd"/>
      <w:r>
        <w:rPr>
          <w:rFonts w:ascii="Arial" w:hAnsi="Arial" w:cs="Arial"/>
          <w:b/>
          <w:color w:val="0070C0"/>
          <w:sz w:val="24"/>
          <w:szCs w:val="24"/>
        </w:rPr>
        <w:t xml:space="preserve"> </w:t>
      </w:r>
      <w:proofErr w:type="spellStart"/>
      <w:r>
        <w:rPr>
          <w:rFonts w:ascii="Arial" w:hAnsi="Arial" w:cs="Arial"/>
          <w:b/>
          <w:color w:val="0070C0"/>
          <w:sz w:val="24"/>
          <w:szCs w:val="24"/>
        </w:rPr>
        <w:t>thương</w:t>
      </w:r>
      <w:proofErr w:type="spellEnd"/>
      <w:r>
        <w:rPr>
          <w:rFonts w:ascii="Arial" w:hAnsi="Arial" w:cs="Arial"/>
          <w:b/>
          <w:color w:val="0070C0"/>
          <w:sz w:val="24"/>
          <w:szCs w:val="24"/>
        </w:rPr>
        <w:t xml:space="preserve"> </w:t>
      </w:r>
      <w:proofErr w:type="spellStart"/>
      <w:r>
        <w:rPr>
          <w:rFonts w:ascii="Arial" w:hAnsi="Arial" w:cs="Arial"/>
          <w:b/>
          <w:color w:val="0070C0"/>
          <w:sz w:val="24"/>
          <w:szCs w:val="24"/>
        </w:rPr>
        <w:t>mại</w:t>
      </w:r>
      <w:proofErr w:type="spellEnd"/>
      <w:r>
        <w:rPr>
          <w:rFonts w:ascii="Arial" w:hAnsi="Arial" w:cs="Arial"/>
          <w:b/>
          <w:color w:val="0070C0"/>
          <w:sz w:val="24"/>
          <w:szCs w:val="24"/>
        </w:rPr>
        <w:t xml:space="preserve"> </w:t>
      </w:r>
      <w:proofErr w:type="spellStart"/>
      <w:r>
        <w:rPr>
          <w:rFonts w:ascii="Arial" w:hAnsi="Arial" w:cs="Arial"/>
          <w:b/>
          <w:color w:val="0070C0"/>
          <w:sz w:val="24"/>
          <w:szCs w:val="24"/>
        </w:rPr>
        <w:t>Rockerfeller</w:t>
      </w:r>
      <w:proofErr w:type="spellEnd"/>
      <w:r>
        <w:rPr>
          <w:rFonts w:ascii="Arial" w:hAnsi="Arial" w:cs="Arial"/>
          <w:sz w:val="24"/>
          <w:szCs w:val="24"/>
        </w:rPr>
        <w:t xml:space="preserve"> - </w:t>
      </w:r>
      <w:proofErr w:type="spellStart"/>
      <w:r>
        <w:rPr>
          <w:rFonts w:ascii="Arial" w:hAnsi="Arial" w:cs="Arial"/>
          <w:sz w:val="24"/>
          <w:szCs w:val="24"/>
        </w:rPr>
        <w:t>Khu</w:t>
      </w:r>
      <w:proofErr w:type="spellEnd"/>
      <w:r>
        <w:rPr>
          <w:rFonts w:ascii="Arial" w:hAnsi="Arial" w:cs="Arial"/>
          <w:sz w:val="24"/>
          <w:szCs w:val="24"/>
        </w:rPr>
        <w:t xml:space="preserve"> </w:t>
      </w:r>
      <w:proofErr w:type="spellStart"/>
      <w:r>
        <w:rPr>
          <w:rFonts w:ascii="Arial" w:hAnsi="Arial" w:cs="Arial"/>
          <w:sz w:val="24"/>
          <w:szCs w:val="24"/>
        </w:rPr>
        <w:t>phức</w:t>
      </w:r>
      <w:proofErr w:type="spellEnd"/>
      <w:r>
        <w:rPr>
          <w:rFonts w:ascii="Arial" w:hAnsi="Arial" w:cs="Arial"/>
          <w:sz w:val="24"/>
          <w:szCs w:val="24"/>
        </w:rPr>
        <w:t xml:space="preserve"> </w:t>
      </w:r>
      <w:proofErr w:type="spellStart"/>
      <w:r>
        <w:rPr>
          <w:rFonts w:ascii="Arial" w:hAnsi="Arial" w:cs="Arial"/>
          <w:sz w:val="24"/>
          <w:szCs w:val="24"/>
        </w:rPr>
        <w:t>hợp</w:t>
      </w:r>
      <w:proofErr w:type="spellEnd"/>
      <w:r>
        <w:rPr>
          <w:rFonts w:ascii="Arial" w:hAnsi="Arial" w:cs="Arial"/>
          <w:sz w:val="24"/>
          <w:szCs w:val="24"/>
        </w:rPr>
        <w:t xml:space="preserve"> </w:t>
      </w:r>
      <w:proofErr w:type="spellStart"/>
      <w:r>
        <w:rPr>
          <w:rFonts w:ascii="Arial" w:hAnsi="Arial" w:cs="Arial"/>
          <w:sz w:val="24"/>
          <w:szCs w:val="24"/>
        </w:rPr>
        <w:t>này</w:t>
      </w:r>
      <w:proofErr w:type="spellEnd"/>
      <w:r>
        <w:rPr>
          <w:rFonts w:ascii="Arial" w:hAnsi="Arial" w:cs="Arial"/>
          <w:sz w:val="24"/>
          <w:szCs w:val="24"/>
        </w:rPr>
        <w:t xml:space="preserve"> </w:t>
      </w:r>
      <w:proofErr w:type="spellStart"/>
      <w:r>
        <w:rPr>
          <w:rFonts w:ascii="Arial" w:hAnsi="Arial" w:cs="Arial"/>
          <w:sz w:val="24"/>
          <w:szCs w:val="24"/>
        </w:rPr>
        <w:t>có</w:t>
      </w:r>
      <w:proofErr w:type="spellEnd"/>
      <w:r>
        <w:rPr>
          <w:rFonts w:ascii="Arial" w:hAnsi="Arial" w:cs="Arial"/>
          <w:sz w:val="24"/>
          <w:szCs w:val="24"/>
        </w:rPr>
        <w:t xml:space="preserve"> </w:t>
      </w:r>
      <w:proofErr w:type="spellStart"/>
      <w:r>
        <w:rPr>
          <w:rFonts w:ascii="Arial" w:hAnsi="Arial" w:cs="Arial"/>
          <w:sz w:val="24"/>
          <w:szCs w:val="24"/>
        </w:rPr>
        <w:t>đến</w:t>
      </w:r>
      <w:proofErr w:type="spellEnd"/>
      <w:r>
        <w:rPr>
          <w:rFonts w:ascii="Arial" w:hAnsi="Arial" w:cs="Arial"/>
          <w:sz w:val="24"/>
          <w:szCs w:val="24"/>
        </w:rPr>
        <w:t xml:space="preserve"> 19 </w:t>
      </w:r>
      <w:proofErr w:type="spellStart"/>
      <w:r>
        <w:rPr>
          <w:rFonts w:ascii="Arial" w:hAnsi="Arial" w:cs="Arial"/>
          <w:sz w:val="24"/>
          <w:szCs w:val="24"/>
        </w:rPr>
        <w:t>tòa</w:t>
      </w:r>
      <w:proofErr w:type="spellEnd"/>
      <w:r>
        <w:rPr>
          <w:rFonts w:ascii="Arial" w:hAnsi="Arial" w:cs="Arial"/>
          <w:sz w:val="24"/>
          <w:szCs w:val="24"/>
        </w:rPr>
        <w:t xml:space="preserve"> </w:t>
      </w:r>
      <w:proofErr w:type="spellStart"/>
      <w:r>
        <w:rPr>
          <w:rFonts w:ascii="Arial" w:hAnsi="Arial" w:cs="Arial"/>
          <w:sz w:val="24"/>
          <w:szCs w:val="24"/>
        </w:rPr>
        <w:t>nhà</w:t>
      </w:r>
      <w:proofErr w:type="spellEnd"/>
      <w:r>
        <w:rPr>
          <w:rFonts w:ascii="Arial" w:hAnsi="Arial" w:cs="Arial"/>
          <w:sz w:val="24"/>
          <w:szCs w:val="24"/>
        </w:rPr>
        <w:t xml:space="preserve"> </w:t>
      </w:r>
      <w:proofErr w:type="spellStart"/>
      <w:r>
        <w:rPr>
          <w:rFonts w:ascii="Arial" w:hAnsi="Arial" w:cs="Arial"/>
          <w:sz w:val="24"/>
          <w:szCs w:val="24"/>
        </w:rPr>
        <w:t>thương</w:t>
      </w:r>
      <w:proofErr w:type="spellEnd"/>
      <w:r>
        <w:rPr>
          <w:rFonts w:ascii="Arial" w:hAnsi="Arial" w:cs="Arial"/>
          <w:sz w:val="24"/>
          <w:szCs w:val="24"/>
        </w:rPr>
        <w:t xml:space="preserve"> </w:t>
      </w:r>
      <w:proofErr w:type="spellStart"/>
      <w:r>
        <w:rPr>
          <w:rFonts w:ascii="Arial" w:hAnsi="Arial" w:cs="Arial"/>
          <w:sz w:val="24"/>
          <w:szCs w:val="24"/>
        </w:rPr>
        <w:t>mại</w:t>
      </w:r>
      <w:proofErr w:type="spellEnd"/>
      <w:r>
        <w:rPr>
          <w:rFonts w:ascii="Arial" w:hAnsi="Arial" w:cs="Arial"/>
          <w:sz w:val="24"/>
          <w:szCs w:val="24"/>
        </w:rPr>
        <w:t xml:space="preserve"> </w:t>
      </w:r>
      <w:proofErr w:type="spellStart"/>
      <w:r>
        <w:rPr>
          <w:rFonts w:ascii="Arial" w:hAnsi="Arial" w:cs="Arial"/>
          <w:sz w:val="24"/>
          <w:szCs w:val="24"/>
        </w:rPr>
        <w:t>với</w:t>
      </w:r>
      <w:proofErr w:type="spellEnd"/>
      <w:r>
        <w:rPr>
          <w:rFonts w:ascii="Arial" w:hAnsi="Arial" w:cs="Arial"/>
          <w:sz w:val="24"/>
          <w:szCs w:val="24"/>
        </w:rPr>
        <w:t xml:space="preserve"> </w:t>
      </w:r>
      <w:proofErr w:type="spellStart"/>
      <w:r>
        <w:rPr>
          <w:rFonts w:ascii="Arial" w:hAnsi="Arial" w:cs="Arial"/>
          <w:sz w:val="24"/>
          <w:szCs w:val="24"/>
        </w:rPr>
        <w:t>diện</w:t>
      </w:r>
      <w:proofErr w:type="spellEnd"/>
      <w:r>
        <w:rPr>
          <w:rFonts w:ascii="Arial" w:hAnsi="Arial" w:cs="Arial"/>
          <w:sz w:val="24"/>
          <w:szCs w:val="24"/>
        </w:rPr>
        <w:t xml:space="preserve"> </w:t>
      </w:r>
      <w:proofErr w:type="spellStart"/>
      <w:r>
        <w:rPr>
          <w:rFonts w:ascii="Arial" w:hAnsi="Arial" w:cs="Arial"/>
          <w:sz w:val="24"/>
          <w:szCs w:val="24"/>
        </w:rPr>
        <w:t>tích</w:t>
      </w:r>
      <w:proofErr w:type="spellEnd"/>
      <w:r>
        <w:rPr>
          <w:rFonts w:ascii="Arial" w:hAnsi="Arial" w:cs="Arial"/>
          <w:sz w:val="24"/>
          <w:szCs w:val="24"/>
        </w:rPr>
        <w:t xml:space="preserve"> </w:t>
      </w:r>
      <w:proofErr w:type="spellStart"/>
      <w:r>
        <w:rPr>
          <w:rFonts w:ascii="Arial" w:hAnsi="Arial" w:cs="Arial"/>
          <w:sz w:val="24"/>
          <w:szCs w:val="24"/>
        </w:rPr>
        <w:t>lên</w:t>
      </w:r>
      <w:proofErr w:type="spellEnd"/>
      <w:r>
        <w:rPr>
          <w:rFonts w:ascii="Arial" w:hAnsi="Arial" w:cs="Arial"/>
          <w:sz w:val="24"/>
          <w:szCs w:val="24"/>
        </w:rPr>
        <w:t xml:space="preserve"> </w:t>
      </w:r>
      <w:proofErr w:type="spellStart"/>
      <w:r>
        <w:rPr>
          <w:rFonts w:ascii="Arial" w:hAnsi="Arial" w:cs="Arial"/>
          <w:sz w:val="24"/>
          <w:szCs w:val="24"/>
        </w:rPr>
        <w:t>tới</w:t>
      </w:r>
      <w:proofErr w:type="spellEnd"/>
      <w:r>
        <w:rPr>
          <w:rFonts w:ascii="Arial" w:hAnsi="Arial" w:cs="Arial"/>
          <w:sz w:val="24"/>
          <w:szCs w:val="24"/>
        </w:rPr>
        <w:t xml:space="preserve"> 89.000 m2, </w:t>
      </w:r>
      <w:proofErr w:type="spellStart"/>
      <w:r>
        <w:rPr>
          <w:rFonts w:ascii="Arial" w:hAnsi="Arial" w:cs="Arial"/>
          <w:sz w:val="24"/>
          <w:szCs w:val="24"/>
        </w:rPr>
        <w:t>nơi</w:t>
      </w:r>
      <w:proofErr w:type="spellEnd"/>
      <w:r>
        <w:rPr>
          <w:rFonts w:ascii="Arial" w:hAnsi="Arial" w:cs="Arial"/>
          <w:sz w:val="24"/>
          <w:szCs w:val="24"/>
        </w:rPr>
        <w:t xml:space="preserve"> </w:t>
      </w:r>
      <w:proofErr w:type="spellStart"/>
      <w:r>
        <w:rPr>
          <w:rFonts w:ascii="Arial" w:hAnsi="Arial" w:cs="Arial"/>
          <w:sz w:val="24"/>
          <w:szCs w:val="24"/>
        </w:rPr>
        <w:t>đây</w:t>
      </w:r>
      <w:proofErr w:type="spellEnd"/>
      <w:r>
        <w:rPr>
          <w:rFonts w:ascii="Arial" w:hAnsi="Arial" w:cs="Arial"/>
          <w:sz w:val="24"/>
          <w:szCs w:val="24"/>
        </w:rPr>
        <w:t xml:space="preserve"> </w:t>
      </w:r>
      <w:proofErr w:type="spellStart"/>
      <w:r>
        <w:rPr>
          <w:rFonts w:ascii="Arial" w:hAnsi="Arial" w:cs="Arial"/>
          <w:sz w:val="24"/>
          <w:szCs w:val="24"/>
        </w:rPr>
        <w:t>được</w:t>
      </w:r>
      <w:proofErr w:type="spellEnd"/>
      <w:r>
        <w:rPr>
          <w:rFonts w:ascii="Arial" w:hAnsi="Arial" w:cs="Arial"/>
          <w:sz w:val="24"/>
          <w:szCs w:val="24"/>
        </w:rPr>
        <w:t xml:space="preserve"> </w:t>
      </w:r>
      <w:proofErr w:type="spellStart"/>
      <w:r>
        <w:rPr>
          <w:rFonts w:ascii="Arial" w:hAnsi="Arial" w:cs="Arial"/>
          <w:sz w:val="24"/>
          <w:szCs w:val="24"/>
        </w:rPr>
        <w:t>biết</w:t>
      </w:r>
      <w:proofErr w:type="spellEnd"/>
      <w:r>
        <w:rPr>
          <w:rFonts w:ascii="Arial" w:hAnsi="Arial" w:cs="Arial"/>
          <w:sz w:val="24"/>
          <w:szCs w:val="24"/>
        </w:rPr>
        <w:t xml:space="preserve"> </w:t>
      </w:r>
      <w:proofErr w:type="spellStart"/>
      <w:r>
        <w:rPr>
          <w:rFonts w:ascii="Arial" w:hAnsi="Arial" w:cs="Arial"/>
          <w:sz w:val="24"/>
          <w:szCs w:val="24"/>
        </w:rPr>
        <w:t>đến</w:t>
      </w:r>
      <w:proofErr w:type="spellEnd"/>
      <w:r>
        <w:rPr>
          <w:rFonts w:ascii="Arial" w:hAnsi="Arial" w:cs="Arial"/>
          <w:sz w:val="24"/>
          <w:szCs w:val="24"/>
        </w:rPr>
        <w:t xml:space="preserve"> </w:t>
      </w:r>
      <w:proofErr w:type="spellStart"/>
      <w:r>
        <w:rPr>
          <w:rFonts w:ascii="Arial" w:hAnsi="Arial" w:cs="Arial"/>
          <w:sz w:val="24"/>
          <w:szCs w:val="24"/>
        </w:rPr>
        <w:t>là</w:t>
      </w:r>
      <w:proofErr w:type="spellEnd"/>
      <w:r>
        <w:rPr>
          <w:rFonts w:ascii="Arial" w:hAnsi="Arial" w:cs="Arial"/>
          <w:sz w:val="24"/>
          <w:szCs w:val="24"/>
        </w:rPr>
        <w:t xml:space="preserve"> </w:t>
      </w:r>
      <w:proofErr w:type="spellStart"/>
      <w:r>
        <w:rPr>
          <w:rFonts w:ascii="Arial" w:hAnsi="Arial" w:cs="Arial"/>
          <w:sz w:val="24"/>
          <w:szCs w:val="24"/>
        </w:rPr>
        <w:t>một</w:t>
      </w:r>
      <w:proofErr w:type="spellEnd"/>
      <w:r>
        <w:rPr>
          <w:rFonts w:ascii="Arial" w:hAnsi="Arial" w:cs="Arial"/>
          <w:sz w:val="24"/>
          <w:szCs w:val="24"/>
        </w:rPr>
        <w:t xml:space="preserve"> </w:t>
      </w:r>
      <w:proofErr w:type="spellStart"/>
      <w:r>
        <w:rPr>
          <w:rFonts w:ascii="Arial" w:hAnsi="Arial" w:cs="Arial"/>
          <w:sz w:val="24"/>
          <w:szCs w:val="24"/>
        </w:rPr>
        <w:t>trong</w:t>
      </w:r>
      <w:proofErr w:type="spellEnd"/>
      <w:r>
        <w:rPr>
          <w:rFonts w:ascii="Arial" w:hAnsi="Arial" w:cs="Arial"/>
          <w:sz w:val="24"/>
          <w:szCs w:val="24"/>
        </w:rPr>
        <w:t xml:space="preserve"> </w:t>
      </w:r>
      <w:proofErr w:type="spellStart"/>
      <w:r>
        <w:rPr>
          <w:rFonts w:ascii="Arial" w:hAnsi="Arial" w:cs="Arial"/>
          <w:sz w:val="24"/>
          <w:szCs w:val="24"/>
        </w:rPr>
        <w:t>những</w:t>
      </w:r>
      <w:proofErr w:type="spellEnd"/>
      <w:r>
        <w:rPr>
          <w:rFonts w:ascii="Arial" w:hAnsi="Arial" w:cs="Arial"/>
          <w:sz w:val="24"/>
          <w:szCs w:val="24"/>
        </w:rPr>
        <w:t xml:space="preserve"> </w:t>
      </w:r>
      <w:proofErr w:type="spellStart"/>
      <w:r>
        <w:rPr>
          <w:rFonts w:ascii="Arial" w:hAnsi="Arial" w:cs="Arial"/>
          <w:sz w:val="24"/>
          <w:szCs w:val="24"/>
        </w:rPr>
        <w:t>khu</w:t>
      </w:r>
      <w:proofErr w:type="spellEnd"/>
      <w:r>
        <w:rPr>
          <w:rFonts w:ascii="Arial" w:hAnsi="Arial" w:cs="Arial"/>
          <w:sz w:val="24"/>
          <w:szCs w:val="24"/>
        </w:rPr>
        <w:t xml:space="preserve"> </w:t>
      </w:r>
      <w:proofErr w:type="spellStart"/>
      <w:r>
        <w:rPr>
          <w:rFonts w:ascii="Arial" w:hAnsi="Arial" w:cs="Arial"/>
          <w:sz w:val="24"/>
          <w:szCs w:val="24"/>
        </w:rPr>
        <w:t>phức</w:t>
      </w:r>
      <w:proofErr w:type="spellEnd"/>
      <w:r>
        <w:rPr>
          <w:rFonts w:ascii="Arial" w:hAnsi="Arial" w:cs="Arial"/>
          <w:sz w:val="24"/>
          <w:szCs w:val="24"/>
        </w:rPr>
        <w:t xml:space="preserve"> </w:t>
      </w:r>
      <w:proofErr w:type="spellStart"/>
      <w:r>
        <w:rPr>
          <w:rFonts w:ascii="Arial" w:hAnsi="Arial" w:cs="Arial"/>
          <w:sz w:val="24"/>
          <w:szCs w:val="24"/>
        </w:rPr>
        <w:t>hợp</w:t>
      </w:r>
      <w:proofErr w:type="spellEnd"/>
      <w:r>
        <w:rPr>
          <w:rFonts w:ascii="Arial" w:hAnsi="Arial" w:cs="Arial"/>
          <w:sz w:val="24"/>
          <w:szCs w:val="24"/>
        </w:rPr>
        <w:t xml:space="preserve"> </w:t>
      </w:r>
      <w:proofErr w:type="spellStart"/>
      <w:r>
        <w:rPr>
          <w:rFonts w:ascii="Arial" w:hAnsi="Arial" w:cs="Arial"/>
          <w:sz w:val="24"/>
          <w:szCs w:val="24"/>
        </w:rPr>
        <w:t>lớn</w:t>
      </w:r>
      <w:proofErr w:type="spellEnd"/>
      <w:r>
        <w:rPr>
          <w:rFonts w:ascii="Arial" w:hAnsi="Arial" w:cs="Arial"/>
          <w:sz w:val="24"/>
          <w:szCs w:val="24"/>
        </w:rPr>
        <w:t xml:space="preserve"> ở Midtown Manhattan </w:t>
      </w:r>
      <w:proofErr w:type="spellStart"/>
      <w:r>
        <w:rPr>
          <w:rFonts w:ascii="Arial" w:hAnsi="Arial" w:cs="Arial"/>
          <w:sz w:val="24"/>
          <w:szCs w:val="24"/>
        </w:rPr>
        <w:t>của</w:t>
      </w:r>
      <w:proofErr w:type="spellEnd"/>
      <w:r>
        <w:rPr>
          <w:rFonts w:ascii="Arial" w:hAnsi="Arial" w:cs="Arial"/>
          <w:sz w:val="24"/>
          <w:szCs w:val="24"/>
        </w:rPr>
        <w:t xml:space="preserve"> </w:t>
      </w:r>
      <w:proofErr w:type="spellStart"/>
      <w:r>
        <w:rPr>
          <w:rFonts w:ascii="Arial" w:hAnsi="Arial" w:cs="Arial"/>
          <w:sz w:val="24"/>
          <w:szCs w:val="24"/>
        </w:rPr>
        <w:t>thành</w:t>
      </w:r>
      <w:proofErr w:type="spellEnd"/>
      <w:r>
        <w:rPr>
          <w:rFonts w:ascii="Arial" w:hAnsi="Arial" w:cs="Arial"/>
          <w:sz w:val="24"/>
          <w:szCs w:val="24"/>
        </w:rPr>
        <w:t xml:space="preserve"> </w:t>
      </w:r>
      <w:proofErr w:type="spellStart"/>
      <w:r>
        <w:rPr>
          <w:rFonts w:ascii="Arial" w:hAnsi="Arial" w:cs="Arial"/>
          <w:sz w:val="24"/>
          <w:szCs w:val="24"/>
        </w:rPr>
        <w:t>phố</w:t>
      </w:r>
      <w:proofErr w:type="spellEnd"/>
      <w:r>
        <w:rPr>
          <w:rFonts w:ascii="Arial" w:hAnsi="Arial" w:cs="Arial"/>
          <w:sz w:val="24"/>
          <w:szCs w:val="24"/>
        </w:rPr>
        <w:t xml:space="preserve"> New York, </w:t>
      </w:r>
      <w:proofErr w:type="spellStart"/>
      <w:r>
        <w:rPr>
          <w:rFonts w:ascii="Arial" w:hAnsi="Arial" w:cs="Arial"/>
          <w:sz w:val="24"/>
          <w:szCs w:val="24"/>
        </w:rPr>
        <w:t>Mỹ</w:t>
      </w:r>
      <w:proofErr w:type="spellEnd"/>
      <w:r>
        <w:rPr>
          <w:rFonts w:ascii="Arial" w:hAnsi="Arial" w:cs="Arial"/>
          <w:sz w:val="24"/>
          <w:szCs w:val="24"/>
        </w:rPr>
        <w:t>.</w:t>
      </w:r>
    </w:p>
    <w:p w14:paraId="3387D3D4" w14:textId="77777777" w:rsidR="002520F6" w:rsidRDefault="00A87FF6">
      <w:pPr>
        <w:pStyle w:val="ListParagraph"/>
        <w:numPr>
          <w:ilvl w:val="0"/>
          <w:numId w:val="19"/>
        </w:numPr>
        <w:spacing w:after="0" w:line="360" w:lineRule="auto"/>
        <w:ind w:left="363"/>
        <w:jc w:val="both"/>
        <w:rPr>
          <w:rFonts w:ascii="Arial" w:hAnsi="Arial" w:cs="Arial"/>
          <w:sz w:val="24"/>
          <w:szCs w:val="24"/>
        </w:rPr>
      </w:pPr>
      <w:proofErr w:type="spellStart"/>
      <w:r>
        <w:rPr>
          <w:rFonts w:ascii="Arial" w:hAnsi="Arial" w:cs="Arial"/>
          <w:sz w:val="24"/>
          <w:szCs w:val="24"/>
        </w:rPr>
        <w:t>Dừng</w:t>
      </w:r>
      <w:proofErr w:type="spellEnd"/>
      <w:r>
        <w:rPr>
          <w:rFonts w:ascii="Arial" w:hAnsi="Arial" w:cs="Arial"/>
          <w:sz w:val="24"/>
          <w:szCs w:val="24"/>
        </w:rPr>
        <w:t xml:space="preserve"> </w:t>
      </w:r>
      <w:proofErr w:type="spellStart"/>
      <w:r>
        <w:rPr>
          <w:rFonts w:ascii="Arial" w:hAnsi="Arial" w:cs="Arial"/>
          <w:sz w:val="24"/>
          <w:szCs w:val="24"/>
        </w:rPr>
        <w:t>chân</w:t>
      </w:r>
      <w:proofErr w:type="spellEnd"/>
      <w:r>
        <w:rPr>
          <w:rFonts w:ascii="Arial" w:hAnsi="Arial" w:cs="Arial"/>
          <w:sz w:val="24"/>
          <w:szCs w:val="24"/>
        </w:rPr>
        <w:t xml:space="preserve"> </w:t>
      </w:r>
      <w:proofErr w:type="spellStart"/>
      <w:r>
        <w:rPr>
          <w:rFonts w:ascii="Arial" w:hAnsi="Arial" w:cs="Arial"/>
          <w:b/>
          <w:color w:val="0070C0"/>
          <w:sz w:val="24"/>
          <w:szCs w:val="24"/>
        </w:rPr>
        <w:t>Đại</w:t>
      </w:r>
      <w:proofErr w:type="spellEnd"/>
      <w:r>
        <w:rPr>
          <w:rFonts w:ascii="Arial" w:hAnsi="Arial" w:cs="Arial"/>
          <w:b/>
          <w:color w:val="0070C0"/>
          <w:sz w:val="24"/>
          <w:szCs w:val="24"/>
        </w:rPr>
        <w:t xml:space="preserve"> </w:t>
      </w:r>
      <w:proofErr w:type="spellStart"/>
      <w:r>
        <w:rPr>
          <w:rFonts w:ascii="Arial" w:hAnsi="Arial" w:cs="Arial"/>
          <w:b/>
          <w:color w:val="0070C0"/>
          <w:sz w:val="24"/>
          <w:szCs w:val="24"/>
        </w:rPr>
        <w:t>lộ</w:t>
      </w:r>
      <w:proofErr w:type="spellEnd"/>
      <w:r>
        <w:rPr>
          <w:rFonts w:ascii="Arial" w:hAnsi="Arial" w:cs="Arial"/>
          <w:b/>
          <w:color w:val="0070C0"/>
          <w:sz w:val="24"/>
          <w:szCs w:val="24"/>
        </w:rPr>
        <w:t xml:space="preserve"> </w:t>
      </w:r>
      <w:proofErr w:type="spellStart"/>
      <w:r>
        <w:rPr>
          <w:rFonts w:ascii="Arial" w:hAnsi="Arial" w:cs="Arial"/>
          <w:b/>
          <w:color w:val="0070C0"/>
          <w:sz w:val="24"/>
          <w:szCs w:val="24"/>
        </w:rPr>
        <w:t>số</w:t>
      </w:r>
      <w:proofErr w:type="spellEnd"/>
      <w:r>
        <w:rPr>
          <w:rFonts w:ascii="Arial" w:hAnsi="Arial" w:cs="Arial"/>
          <w:b/>
          <w:color w:val="0070C0"/>
          <w:sz w:val="24"/>
          <w:szCs w:val="24"/>
        </w:rPr>
        <w:t xml:space="preserve"> 5</w:t>
      </w:r>
      <w:r>
        <w:rPr>
          <w:rFonts w:ascii="Arial" w:hAnsi="Arial" w:cs="Arial"/>
          <w:color w:val="0070C0"/>
          <w:sz w:val="24"/>
          <w:szCs w:val="24"/>
        </w:rPr>
        <w:t xml:space="preserve"> </w:t>
      </w:r>
      <w:r>
        <w:rPr>
          <w:rFonts w:ascii="Arial" w:hAnsi="Arial" w:cs="Arial"/>
          <w:sz w:val="24"/>
          <w:szCs w:val="24"/>
        </w:rPr>
        <w:t xml:space="preserve">- </w:t>
      </w:r>
      <w:proofErr w:type="spellStart"/>
      <w:r>
        <w:rPr>
          <w:rFonts w:ascii="Arial" w:hAnsi="Arial" w:cs="Arial"/>
          <w:sz w:val="24"/>
          <w:szCs w:val="24"/>
        </w:rPr>
        <w:t>nơi</w:t>
      </w:r>
      <w:proofErr w:type="spellEnd"/>
      <w:r>
        <w:rPr>
          <w:rFonts w:ascii="Arial" w:hAnsi="Arial" w:cs="Arial"/>
          <w:sz w:val="24"/>
          <w:szCs w:val="24"/>
        </w:rPr>
        <w:t xml:space="preserve"> </w:t>
      </w:r>
      <w:proofErr w:type="spellStart"/>
      <w:r>
        <w:rPr>
          <w:rFonts w:ascii="Arial" w:hAnsi="Arial" w:cs="Arial"/>
          <w:sz w:val="24"/>
          <w:szCs w:val="24"/>
        </w:rPr>
        <w:t>tập</w:t>
      </w:r>
      <w:proofErr w:type="spellEnd"/>
      <w:r>
        <w:rPr>
          <w:rFonts w:ascii="Arial" w:hAnsi="Arial" w:cs="Arial"/>
          <w:sz w:val="24"/>
          <w:szCs w:val="24"/>
        </w:rPr>
        <w:t xml:space="preserve"> </w:t>
      </w:r>
      <w:proofErr w:type="spellStart"/>
      <w:r>
        <w:rPr>
          <w:rFonts w:ascii="Arial" w:hAnsi="Arial" w:cs="Arial"/>
          <w:sz w:val="24"/>
          <w:szCs w:val="24"/>
        </w:rPr>
        <w:t>trung</w:t>
      </w:r>
      <w:proofErr w:type="spellEnd"/>
      <w:r>
        <w:rPr>
          <w:rFonts w:ascii="Arial" w:hAnsi="Arial" w:cs="Arial"/>
          <w:sz w:val="24"/>
          <w:szCs w:val="24"/>
        </w:rPr>
        <w:t xml:space="preserve"> </w:t>
      </w:r>
      <w:proofErr w:type="spellStart"/>
      <w:r>
        <w:rPr>
          <w:rFonts w:ascii="Arial" w:hAnsi="Arial" w:cs="Arial"/>
          <w:sz w:val="24"/>
          <w:szCs w:val="24"/>
        </w:rPr>
        <w:t>những</w:t>
      </w:r>
      <w:proofErr w:type="spellEnd"/>
      <w:r>
        <w:rPr>
          <w:rFonts w:ascii="Arial" w:hAnsi="Arial" w:cs="Arial"/>
          <w:sz w:val="24"/>
          <w:szCs w:val="24"/>
        </w:rPr>
        <w:t xml:space="preserve"> </w:t>
      </w:r>
      <w:proofErr w:type="spellStart"/>
      <w:r>
        <w:rPr>
          <w:rFonts w:ascii="Arial" w:hAnsi="Arial" w:cs="Arial"/>
          <w:sz w:val="24"/>
          <w:szCs w:val="24"/>
        </w:rPr>
        <w:t>cửa</w:t>
      </w:r>
      <w:proofErr w:type="spellEnd"/>
      <w:r>
        <w:rPr>
          <w:rFonts w:ascii="Arial" w:hAnsi="Arial" w:cs="Arial"/>
          <w:sz w:val="24"/>
          <w:szCs w:val="24"/>
        </w:rPr>
        <w:t xml:space="preserve"> </w:t>
      </w:r>
      <w:proofErr w:type="spellStart"/>
      <w:r>
        <w:rPr>
          <w:rFonts w:ascii="Arial" w:hAnsi="Arial" w:cs="Arial"/>
          <w:sz w:val="24"/>
          <w:szCs w:val="24"/>
        </w:rPr>
        <w:t>hiệu</w:t>
      </w:r>
      <w:proofErr w:type="spellEnd"/>
      <w:r>
        <w:rPr>
          <w:rFonts w:ascii="Arial" w:hAnsi="Arial" w:cs="Arial"/>
          <w:sz w:val="24"/>
          <w:szCs w:val="24"/>
        </w:rPr>
        <w:t xml:space="preserve"> </w:t>
      </w:r>
      <w:proofErr w:type="spellStart"/>
      <w:r>
        <w:rPr>
          <w:rFonts w:ascii="Arial" w:hAnsi="Arial" w:cs="Arial"/>
          <w:sz w:val="24"/>
          <w:szCs w:val="24"/>
        </w:rPr>
        <w:t>thời</w:t>
      </w:r>
      <w:proofErr w:type="spellEnd"/>
      <w:r>
        <w:rPr>
          <w:rFonts w:ascii="Arial" w:hAnsi="Arial" w:cs="Arial"/>
          <w:sz w:val="24"/>
          <w:szCs w:val="24"/>
        </w:rPr>
        <w:t xml:space="preserve"> </w:t>
      </w:r>
      <w:proofErr w:type="spellStart"/>
      <w:r>
        <w:rPr>
          <w:rFonts w:ascii="Arial" w:hAnsi="Arial" w:cs="Arial"/>
          <w:sz w:val="24"/>
          <w:szCs w:val="24"/>
        </w:rPr>
        <w:t>trang</w:t>
      </w:r>
      <w:proofErr w:type="spellEnd"/>
      <w:r>
        <w:rPr>
          <w:rFonts w:ascii="Arial" w:hAnsi="Arial" w:cs="Arial"/>
          <w:sz w:val="24"/>
          <w:szCs w:val="24"/>
        </w:rPr>
        <w:t xml:space="preserve"> xa </w:t>
      </w:r>
      <w:proofErr w:type="spellStart"/>
      <w:r>
        <w:rPr>
          <w:rFonts w:ascii="Arial" w:hAnsi="Arial" w:cs="Arial"/>
          <w:sz w:val="24"/>
          <w:szCs w:val="24"/>
        </w:rPr>
        <w:t>xỉ</w:t>
      </w:r>
      <w:proofErr w:type="spellEnd"/>
      <w:r>
        <w:rPr>
          <w:rFonts w:ascii="Arial" w:hAnsi="Arial" w:cs="Arial"/>
          <w:sz w:val="24"/>
          <w:szCs w:val="24"/>
        </w:rPr>
        <w:t xml:space="preserve"> </w:t>
      </w:r>
      <w:proofErr w:type="spellStart"/>
      <w:r>
        <w:rPr>
          <w:rFonts w:ascii="Arial" w:hAnsi="Arial" w:cs="Arial"/>
          <w:sz w:val="24"/>
          <w:szCs w:val="24"/>
        </w:rPr>
        <w:t>nổi</w:t>
      </w:r>
      <w:proofErr w:type="spellEnd"/>
      <w:r>
        <w:rPr>
          <w:rFonts w:ascii="Arial" w:hAnsi="Arial" w:cs="Arial"/>
          <w:sz w:val="24"/>
          <w:szCs w:val="24"/>
        </w:rPr>
        <w:t xml:space="preserve"> </w:t>
      </w:r>
      <w:proofErr w:type="spellStart"/>
      <w:r>
        <w:rPr>
          <w:rFonts w:ascii="Arial" w:hAnsi="Arial" w:cs="Arial"/>
          <w:sz w:val="24"/>
          <w:szCs w:val="24"/>
        </w:rPr>
        <w:t>tiếng</w:t>
      </w:r>
      <w:proofErr w:type="spellEnd"/>
      <w:r>
        <w:rPr>
          <w:rFonts w:ascii="Arial" w:hAnsi="Arial" w:cs="Arial"/>
          <w:sz w:val="24"/>
          <w:szCs w:val="24"/>
        </w:rPr>
        <w:t xml:space="preserve"> </w:t>
      </w:r>
      <w:proofErr w:type="spellStart"/>
      <w:r>
        <w:rPr>
          <w:rFonts w:ascii="Arial" w:hAnsi="Arial" w:cs="Arial"/>
          <w:sz w:val="24"/>
          <w:szCs w:val="24"/>
        </w:rPr>
        <w:t>thế</w:t>
      </w:r>
      <w:proofErr w:type="spellEnd"/>
      <w:r>
        <w:rPr>
          <w:rFonts w:ascii="Arial" w:hAnsi="Arial" w:cs="Arial"/>
          <w:sz w:val="24"/>
          <w:szCs w:val="24"/>
        </w:rPr>
        <w:t xml:space="preserve"> </w:t>
      </w:r>
      <w:proofErr w:type="spellStart"/>
      <w:r>
        <w:rPr>
          <w:rFonts w:ascii="Arial" w:hAnsi="Arial" w:cs="Arial"/>
          <w:sz w:val="24"/>
          <w:szCs w:val="24"/>
        </w:rPr>
        <w:t>giới</w:t>
      </w:r>
      <w:proofErr w:type="spellEnd"/>
    </w:p>
    <w:p w14:paraId="7CD63345" w14:textId="77777777" w:rsidR="002520F6" w:rsidRDefault="00A87FF6">
      <w:pPr>
        <w:shd w:val="clear" w:color="auto" w:fill="FFFFFF" w:themeFill="background1"/>
        <w:spacing w:before="40" w:after="40" w:line="360" w:lineRule="auto"/>
        <w:rPr>
          <w:rFonts w:ascii="Arial" w:hAnsi="Arial" w:cs="Arial"/>
          <w:b/>
          <w:color w:val="0070C0"/>
          <w:lang w:val="en-US"/>
        </w:rPr>
      </w:pPr>
      <w:r>
        <w:rPr>
          <w:rFonts w:ascii="Arial" w:hAnsi="Arial" w:cs="Arial"/>
        </w:rPr>
        <w:t>Xe đón và đưa quý khách về khách sạn nhận phòng, nghỉ ngơi sau 1 chuyến bay dài</w:t>
      </w:r>
      <w:r>
        <w:rPr>
          <w:rFonts w:ascii="Arial" w:hAnsi="Arial" w:cs="Arial"/>
          <w:b/>
          <w:color w:val="0070C0"/>
        </w:rPr>
        <w:t>.</w:t>
      </w:r>
    </w:p>
    <w:tbl>
      <w:tblPr>
        <w:tblW w:w="10620" w:type="dxa"/>
        <w:tblInd w:w="-10" w:type="dxa"/>
        <w:tblBorders>
          <w:top w:val="single" w:sz="8" w:space="0" w:color="00B0F0"/>
          <w:left w:val="single" w:sz="8" w:space="0" w:color="00B0F0"/>
          <w:bottom w:val="single" w:sz="8" w:space="0" w:color="00B0F0"/>
          <w:right w:val="single" w:sz="8" w:space="0" w:color="00B0F0"/>
          <w:insideH w:val="single" w:sz="8" w:space="0" w:color="00B0F0"/>
          <w:insideV w:val="single" w:sz="8" w:space="0" w:color="00B0F0"/>
        </w:tblBorders>
        <w:shd w:val="clear" w:color="auto" w:fill="0070C0"/>
        <w:tblLook w:val="0000" w:firstRow="0" w:lastRow="0" w:firstColumn="0" w:lastColumn="0" w:noHBand="0" w:noVBand="0"/>
      </w:tblPr>
      <w:tblGrid>
        <w:gridCol w:w="1918"/>
        <w:gridCol w:w="8702"/>
      </w:tblGrid>
      <w:tr w:rsidR="002520F6" w14:paraId="5288BE55" w14:textId="77777777">
        <w:trPr>
          <w:trHeight w:val="327"/>
        </w:trPr>
        <w:tc>
          <w:tcPr>
            <w:tcW w:w="1918" w:type="dxa"/>
            <w:shd w:val="clear" w:color="auto" w:fill="0070C0"/>
            <w:vAlign w:val="center"/>
          </w:tcPr>
          <w:p w14:paraId="4079D44E" w14:textId="77777777" w:rsidR="002520F6" w:rsidRDefault="00A87FF6">
            <w:pPr>
              <w:ind w:leftChars="-54" w:left="-130" w:right="-9"/>
              <w:jc w:val="center"/>
              <w:rPr>
                <w:rFonts w:ascii="Arial" w:hAnsi="Arial" w:cs="Arial"/>
                <w:b/>
                <w:color w:val="FFFFFF"/>
                <w:sz w:val="26"/>
                <w:szCs w:val="26"/>
                <w:lang w:val="en-US"/>
              </w:rPr>
            </w:pPr>
            <w:r>
              <w:rPr>
                <w:rFonts w:ascii="Arial" w:hAnsi="Arial" w:cs="Arial"/>
                <w:b/>
                <w:color w:val="FFFFFF"/>
                <w:sz w:val="26"/>
                <w:szCs w:val="26"/>
              </w:rPr>
              <w:t>N</w:t>
            </w:r>
            <w:r>
              <w:rPr>
                <w:rFonts w:ascii="Arial" w:hAnsi="Arial" w:cs="Arial"/>
                <w:b/>
                <w:color w:val="FFFFFF"/>
                <w:sz w:val="26"/>
                <w:szCs w:val="26"/>
                <w:lang w:val="en-US"/>
              </w:rPr>
              <w:t>GÀY</w:t>
            </w:r>
            <w:r>
              <w:rPr>
                <w:rFonts w:ascii="Arial" w:hAnsi="Arial" w:cs="Arial"/>
                <w:b/>
                <w:color w:val="FFFFFF"/>
                <w:sz w:val="26"/>
                <w:szCs w:val="26"/>
              </w:rPr>
              <w:t xml:space="preserve"> 3</w:t>
            </w:r>
          </w:p>
        </w:tc>
        <w:tc>
          <w:tcPr>
            <w:tcW w:w="8702" w:type="dxa"/>
            <w:shd w:val="clear" w:color="auto" w:fill="0070C0"/>
            <w:vAlign w:val="center"/>
          </w:tcPr>
          <w:p w14:paraId="1CD28017" w14:textId="77777777" w:rsidR="002520F6" w:rsidRDefault="00A87FF6">
            <w:pPr>
              <w:ind w:right="34"/>
              <w:rPr>
                <w:rFonts w:ascii="Arial" w:hAnsi="Arial" w:cs="Arial"/>
                <w:b/>
                <w:color w:val="F2F2F2"/>
                <w:sz w:val="26"/>
                <w:szCs w:val="26"/>
              </w:rPr>
            </w:pPr>
            <w:r>
              <w:rPr>
                <w:rFonts w:ascii="Arial" w:hAnsi="Arial" w:cs="Arial"/>
                <w:b/>
                <w:color w:val="FFFFFF" w:themeColor="background1"/>
                <w:sz w:val="26"/>
                <w:szCs w:val="26"/>
                <w:lang w:val="en-US"/>
              </w:rPr>
              <w:t xml:space="preserve">NEW YORK CITY TOUR                                          </w:t>
            </w:r>
            <w:proofErr w:type="gramStart"/>
            <w:r>
              <w:rPr>
                <w:rFonts w:ascii="Arial" w:hAnsi="Arial" w:cs="Arial"/>
                <w:b/>
                <w:color w:val="FFFFFF" w:themeColor="background1"/>
                <w:sz w:val="26"/>
                <w:szCs w:val="26"/>
                <w:lang w:val="en-US"/>
              </w:rPr>
              <w:t xml:space="preserve">   </w:t>
            </w:r>
            <w:r>
              <w:rPr>
                <w:rFonts w:ascii="Arial" w:hAnsi="Arial" w:cs="Arial"/>
                <w:b/>
                <w:color w:val="F2F2F2"/>
                <w:sz w:val="26"/>
                <w:szCs w:val="26"/>
              </w:rPr>
              <w:t>(</w:t>
            </w:r>
            <w:proofErr w:type="gramEnd"/>
            <w:r>
              <w:rPr>
                <w:rFonts w:ascii="Arial" w:hAnsi="Arial" w:cs="Arial"/>
                <w:b/>
                <w:color w:val="F2F2F2"/>
                <w:sz w:val="26"/>
                <w:szCs w:val="26"/>
              </w:rPr>
              <w:t>ăn s</w:t>
            </w:r>
            <w:proofErr w:type="spellStart"/>
            <w:r>
              <w:rPr>
                <w:rFonts w:ascii="Arial" w:hAnsi="Arial" w:cs="Arial"/>
                <w:b/>
                <w:color w:val="F2F2F2"/>
                <w:sz w:val="26"/>
                <w:szCs w:val="26"/>
                <w:lang w:val="en-US"/>
              </w:rPr>
              <w:t>áng</w:t>
            </w:r>
            <w:proofErr w:type="spellEnd"/>
            <w:r>
              <w:rPr>
                <w:rFonts w:ascii="Arial" w:hAnsi="Arial" w:cs="Arial"/>
                <w:b/>
                <w:color w:val="F2F2F2"/>
                <w:sz w:val="26"/>
                <w:szCs w:val="26"/>
                <w:lang w:val="en-US"/>
              </w:rPr>
              <w:t xml:space="preserve">, </w:t>
            </w:r>
            <w:proofErr w:type="spellStart"/>
            <w:r>
              <w:rPr>
                <w:rFonts w:ascii="Arial" w:hAnsi="Arial" w:cs="Arial"/>
                <w:b/>
                <w:color w:val="F2F2F2"/>
                <w:sz w:val="26"/>
                <w:szCs w:val="26"/>
                <w:lang w:val="en-US"/>
              </w:rPr>
              <w:t>trưa</w:t>
            </w:r>
            <w:proofErr w:type="spellEnd"/>
            <w:r>
              <w:rPr>
                <w:rFonts w:ascii="Arial" w:hAnsi="Arial" w:cs="Arial"/>
                <w:b/>
                <w:color w:val="F2F2F2"/>
                <w:sz w:val="26"/>
                <w:szCs w:val="26"/>
                <w:lang w:val="en-US"/>
              </w:rPr>
              <w:t xml:space="preserve">, </w:t>
            </w:r>
            <w:proofErr w:type="spellStart"/>
            <w:r>
              <w:rPr>
                <w:rFonts w:ascii="Arial" w:hAnsi="Arial" w:cs="Arial"/>
                <w:b/>
                <w:color w:val="F2F2F2"/>
                <w:sz w:val="26"/>
                <w:szCs w:val="26"/>
                <w:lang w:val="en-US"/>
              </w:rPr>
              <w:t>tối</w:t>
            </w:r>
            <w:proofErr w:type="spellEnd"/>
            <w:r>
              <w:rPr>
                <w:rFonts w:ascii="Arial" w:hAnsi="Arial" w:cs="Arial"/>
                <w:b/>
                <w:color w:val="F2F2F2"/>
                <w:sz w:val="26"/>
                <w:szCs w:val="26"/>
              </w:rPr>
              <w:t xml:space="preserve">) </w:t>
            </w:r>
          </w:p>
        </w:tc>
      </w:tr>
    </w:tbl>
    <w:p w14:paraId="62FAA3C2" w14:textId="77777777" w:rsidR="002520F6" w:rsidRDefault="00A87FF6">
      <w:pPr>
        <w:spacing w:line="360" w:lineRule="auto"/>
        <w:jc w:val="both"/>
        <w:rPr>
          <w:rFonts w:ascii="Arial" w:hAnsi="Arial" w:cs="Arial"/>
        </w:rPr>
      </w:pPr>
      <w:r>
        <w:rPr>
          <w:rFonts w:ascii="Arial" w:hAnsi="Arial" w:cs="Arial"/>
          <w:b/>
        </w:rPr>
        <w:t>Sáng:</w:t>
      </w:r>
      <w:r>
        <w:rPr>
          <w:rFonts w:ascii="Arial" w:hAnsi="Arial" w:cs="Arial"/>
        </w:rPr>
        <w:t xml:space="preserve"> Đoàn dùng điểm tâm sáng, sau đó khởi hành tham quan: </w:t>
      </w:r>
    </w:p>
    <w:p w14:paraId="4469445C" w14:textId="77777777" w:rsidR="002520F6" w:rsidRDefault="00A87FF6">
      <w:pPr>
        <w:numPr>
          <w:ilvl w:val="0"/>
          <w:numId w:val="20"/>
        </w:numPr>
        <w:tabs>
          <w:tab w:val="clear" w:pos="720"/>
        </w:tabs>
        <w:spacing w:line="360" w:lineRule="auto"/>
        <w:ind w:left="363"/>
        <w:jc w:val="both"/>
        <w:rPr>
          <w:rFonts w:ascii="Arial" w:hAnsi="Arial" w:cs="Arial"/>
        </w:rPr>
      </w:pPr>
      <w:r>
        <w:rPr>
          <w:rFonts w:ascii="Arial" w:hAnsi="Arial" w:cs="Arial"/>
          <w:noProof/>
          <w:sz w:val="22"/>
          <w:szCs w:val="22"/>
          <w:lang w:val="en-GB" w:eastAsia="en-GB"/>
        </w:rPr>
        <w:drawing>
          <wp:anchor distT="0" distB="0" distL="114300" distR="114300" simplePos="0" relativeHeight="251852800" behindDoc="1" locked="0" layoutInCell="1" allowOverlap="1" wp14:anchorId="07C26E14" wp14:editId="4905A85E">
            <wp:simplePos x="0" y="0"/>
            <wp:positionH relativeFrom="margin">
              <wp:posOffset>4116355</wp:posOffset>
            </wp:positionH>
            <wp:positionV relativeFrom="paragraph">
              <wp:posOffset>10769</wp:posOffset>
            </wp:positionV>
            <wp:extent cx="2604770" cy="1661160"/>
            <wp:effectExtent l="19050" t="0" r="24130" b="34290"/>
            <wp:wrapTight wrapText="bothSides">
              <wp:wrapPolygon edited="0">
                <wp:start x="316" y="0"/>
                <wp:lineTo x="-158" y="248"/>
                <wp:lineTo x="-158" y="21055"/>
                <wp:lineTo x="316" y="21798"/>
                <wp:lineTo x="21326" y="21798"/>
                <wp:lineTo x="21642" y="20064"/>
                <wp:lineTo x="21642" y="2725"/>
                <wp:lineTo x="21484" y="991"/>
                <wp:lineTo x="21168" y="0"/>
                <wp:lineTo x="316" y="0"/>
              </wp:wrapPolygon>
            </wp:wrapTight>
            <wp:docPr id="1304006764" name="Picture 1304006764" descr="A statue of liberty with people standing a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06764" name="Picture 1304006764" descr="A statue of liberty with people standing around&#10;&#10;Description automatically generated"/>
                    <pic:cNvPicPr/>
                  </pic:nvPicPr>
                  <pic:blipFill rotWithShape="1">
                    <a:blip r:embed="rId14" cstate="email">
                      <a:extLst>
                        <a:ext uri="{28A0092B-C50C-407E-A947-70E740481C1C}">
                          <a14:useLocalDpi xmlns:a14="http://schemas.microsoft.com/office/drawing/2010/main"/>
                        </a:ext>
                      </a:extLst>
                    </a:blip>
                    <a:srcRect t="1684" b="14386"/>
                    <a:stretch/>
                  </pic:blipFill>
                  <pic:spPr bwMode="auto">
                    <a:xfrm>
                      <a:off x="0" y="0"/>
                      <a:ext cx="2604770" cy="1661160"/>
                    </a:xfrm>
                    <a:prstGeom prst="roundRect">
                      <a:avLst>
                        <a:gd name="adj" fmla="val 8594"/>
                      </a:avLst>
                    </a:prstGeom>
                    <a:solidFill>
                      <a:srgbClr val="FFFFFF">
                        <a:shade val="85000"/>
                      </a:srgbClr>
                    </a:solidFill>
                    <a:ln>
                      <a:noFill/>
                    </a:ln>
                    <a:effectLst>
                      <a:reflection blurRad="12700" stA="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
          <w:bCs/>
          <w:color w:val="0070C0"/>
        </w:rPr>
        <w:t>Tượng Nữ Thần Tự Do</w:t>
      </w:r>
      <w:r>
        <w:rPr>
          <w:rFonts w:ascii="Arial" w:hAnsi="Arial" w:cs="Arial"/>
          <w:color w:val="0070C0"/>
        </w:rPr>
        <w:t> </w:t>
      </w:r>
      <w:r>
        <w:rPr>
          <w:rFonts w:ascii="Arial" w:hAnsi="Arial" w:cs="Arial"/>
        </w:rPr>
        <w:t>– Tượng Nữ thần tự do của New York, biểu tượng của sự tự do, dân chủ và hy vọng đang đứng sừng sững trên Đảo Liberty trong Bến cảng New York. Là một trong những công trình kỷ niệm được biết đến nhiều nhất trên thế giới.</w:t>
      </w:r>
    </w:p>
    <w:p w14:paraId="15705311" w14:textId="77777777" w:rsidR="002520F6" w:rsidRDefault="00A87FF6">
      <w:pPr>
        <w:spacing w:line="360" w:lineRule="auto"/>
        <w:jc w:val="both"/>
        <w:rPr>
          <w:rFonts w:ascii="Arial" w:hAnsi="Arial" w:cs="Arial"/>
        </w:rPr>
      </w:pPr>
      <w:r>
        <w:rPr>
          <w:rFonts w:ascii="Arial" w:hAnsi="Arial" w:cs="Arial"/>
          <w:b/>
        </w:rPr>
        <w:t>Trưa:</w:t>
      </w:r>
      <w:r>
        <w:rPr>
          <w:rFonts w:ascii="Arial" w:hAnsi="Arial" w:cs="Arial"/>
        </w:rPr>
        <w:t xml:space="preserve"> Dùng bữa trưa tại nhà hàng. Chiều tiếp tục tham quan:</w:t>
      </w:r>
    </w:p>
    <w:p w14:paraId="112F7E42" w14:textId="77777777" w:rsidR="002520F6" w:rsidRDefault="00A87FF6">
      <w:pPr>
        <w:numPr>
          <w:ilvl w:val="0"/>
          <w:numId w:val="20"/>
        </w:numPr>
        <w:tabs>
          <w:tab w:val="clear" w:pos="720"/>
        </w:tabs>
        <w:spacing w:line="360" w:lineRule="auto"/>
        <w:ind w:left="363"/>
        <w:jc w:val="both"/>
        <w:rPr>
          <w:rFonts w:ascii="Arial" w:hAnsi="Arial" w:cs="Arial"/>
        </w:rPr>
      </w:pPr>
      <w:r>
        <w:rPr>
          <w:rFonts w:ascii="Arial" w:hAnsi="Arial" w:cs="Arial"/>
          <w:b/>
          <w:bCs/>
          <w:color w:val="0070C0"/>
        </w:rPr>
        <w:lastRenderedPageBreak/>
        <w:t>Điểm 0 hay còn gọi là Ground Zero</w:t>
      </w:r>
      <w:r>
        <w:rPr>
          <w:rFonts w:ascii="Arial" w:hAnsi="Arial" w:cs="Arial"/>
          <w:color w:val="0070C0"/>
        </w:rPr>
        <w:t> </w:t>
      </w:r>
      <w:r>
        <w:rPr>
          <w:rFonts w:ascii="Arial" w:hAnsi="Arial" w:cs="Arial"/>
        </w:rPr>
        <w:t>– Tàn tích của Trung tâm thương mại thế giới sau sự kiện 11 tháng 9. </w:t>
      </w:r>
    </w:p>
    <w:p w14:paraId="660B5D9A" w14:textId="77777777" w:rsidR="002520F6" w:rsidRDefault="00A87FF6">
      <w:pPr>
        <w:numPr>
          <w:ilvl w:val="0"/>
          <w:numId w:val="20"/>
        </w:numPr>
        <w:tabs>
          <w:tab w:val="clear" w:pos="720"/>
        </w:tabs>
        <w:spacing w:line="360" w:lineRule="auto"/>
        <w:ind w:left="363"/>
        <w:jc w:val="both"/>
        <w:rPr>
          <w:rFonts w:ascii="Arial" w:hAnsi="Arial" w:cs="Arial"/>
        </w:rPr>
      </w:pPr>
      <w:r>
        <w:rPr>
          <w:rFonts w:ascii="Arial" w:hAnsi="Arial" w:cs="Arial"/>
          <w:noProof/>
          <w:lang w:val="en-GB" w:eastAsia="en-GB"/>
        </w:rPr>
        <w:drawing>
          <wp:anchor distT="0" distB="0" distL="114300" distR="114300" simplePos="0" relativeHeight="251866112" behindDoc="1" locked="0" layoutInCell="1" allowOverlap="1" wp14:anchorId="7918F357" wp14:editId="7CB2261B">
            <wp:simplePos x="0" y="0"/>
            <wp:positionH relativeFrom="margin">
              <wp:posOffset>4126230</wp:posOffset>
            </wp:positionH>
            <wp:positionV relativeFrom="paragraph">
              <wp:posOffset>129540</wp:posOffset>
            </wp:positionV>
            <wp:extent cx="2590800" cy="1719580"/>
            <wp:effectExtent l="19050" t="0" r="19050" b="33020"/>
            <wp:wrapTight wrapText="bothSides">
              <wp:wrapPolygon edited="0">
                <wp:start x="318" y="0"/>
                <wp:lineTo x="-159" y="718"/>
                <wp:lineTo x="-159" y="21058"/>
                <wp:lineTo x="318" y="21775"/>
                <wp:lineTo x="21124" y="21775"/>
                <wp:lineTo x="21600" y="19383"/>
                <wp:lineTo x="21600" y="2632"/>
                <wp:lineTo x="21441" y="957"/>
                <wp:lineTo x="21124" y="0"/>
                <wp:lineTo x="318" y="0"/>
              </wp:wrapPolygon>
            </wp:wrapTight>
            <wp:docPr id="129546512" name="Picture 1" descr="A street with flags on the sid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46512" name="Picture 1" descr="A street with flags on the side of a building&#10;&#10;Description automatically generated"/>
                    <pic:cNvPicPr/>
                  </pic:nvPicPr>
                  <pic:blipFill>
                    <a:blip r:embed="rId15" cstate="email">
                      <a:extLst>
                        <a:ext uri="{28A0092B-C50C-407E-A947-70E740481C1C}">
                          <a14:useLocalDpi xmlns:a14="http://schemas.microsoft.com/office/drawing/2010/main"/>
                        </a:ext>
                      </a:extLst>
                    </a:blip>
                    <a:stretch>
                      <a:fillRect/>
                    </a:stretch>
                  </pic:blipFill>
                  <pic:spPr>
                    <a:xfrm>
                      <a:off x="0" y="0"/>
                      <a:ext cx="2590800" cy="1719580"/>
                    </a:xfrm>
                    <a:prstGeom prst="roundRect">
                      <a:avLst>
                        <a:gd name="adj" fmla="val 8594"/>
                      </a:avLst>
                    </a:prstGeom>
                    <a:solidFill>
                      <a:srgbClr val="FFFFFF">
                        <a:shade val="85000"/>
                      </a:srgbClr>
                    </a:solidFill>
                    <a:ln>
                      <a:noFill/>
                    </a:ln>
                    <a:effectLst>
                      <a:reflection blurRad="12700" stA="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rFonts w:ascii="Arial" w:hAnsi="Arial" w:cs="Arial"/>
          <w:b/>
          <w:bCs/>
          <w:color w:val="0070C0"/>
        </w:rPr>
        <w:t>Phố tài chính Wall Street </w:t>
      </w:r>
      <w:r>
        <w:rPr>
          <w:rFonts w:ascii="Arial" w:hAnsi="Arial" w:cs="Arial"/>
        </w:rPr>
        <w:t>– Nơi tọa lạc của sàn giao dịch chứng khoán New York và các trung tâm tài chính ngân hàng. Nơi đây còn được xem là trung tâm tài chính của thế giới. Mỗi chuyển động của phố Wall ảnh hưởng đến tình hình tài chính toàn cầu. </w:t>
      </w:r>
    </w:p>
    <w:p w14:paraId="5D12BC8D" w14:textId="77777777" w:rsidR="002520F6" w:rsidRDefault="00A87FF6">
      <w:pPr>
        <w:numPr>
          <w:ilvl w:val="0"/>
          <w:numId w:val="20"/>
        </w:numPr>
        <w:tabs>
          <w:tab w:val="clear" w:pos="720"/>
        </w:tabs>
        <w:spacing w:line="360" w:lineRule="auto"/>
        <w:ind w:left="363"/>
        <w:jc w:val="both"/>
        <w:rPr>
          <w:rFonts w:ascii="Arial" w:hAnsi="Arial" w:cs="Arial"/>
        </w:rPr>
      </w:pPr>
      <w:r>
        <w:rPr>
          <w:rFonts w:ascii="Arial" w:hAnsi="Arial" w:cs="Arial"/>
          <w:b/>
          <w:bCs/>
          <w:color w:val="0070C0"/>
        </w:rPr>
        <w:t>Trụ sở Liên Hiệp Quốc (United Nation)</w:t>
      </w:r>
      <w:r>
        <w:rPr>
          <w:rFonts w:ascii="Arial" w:hAnsi="Arial" w:cs="Arial"/>
        </w:rPr>
        <w:t xml:space="preserve"> – Nơi làm việc của Hội đồng bảo an và những hội đồng khác của tổ chức Liên Hiệp Quốc. </w:t>
      </w:r>
    </w:p>
    <w:p w14:paraId="32D864BC" w14:textId="77777777" w:rsidR="002520F6" w:rsidRDefault="00A87FF6">
      <w:pPr>
        <w:shd w:val="clear" w:color="auto" w:fill="FFFFFF" w:themeFill="background1"/>
        <w:spacing w:before="40" w:after="40" w:line="360" w:lineRule="auto"/>
        <w:rPr>
          <w:rFonts w:ascii="Arial" w:hAnsi="Arial" w:cs="Arial"/>
          <w:lang w:val="en-US"/>
        </w:rPr>
      </w:pPr>
      <w:r>
        <w:rPr>
          <w:rFonts w:ascii="Arial" w:hAnsi="Arial" w:cs="Arial"/>
          <w:b/>
        </w:rPr>
        <w:t>Tối:</w:t>
      </w:r>
      <w:r>
        <w:rPr>
          <w:rFonts w:ascii="Arial" w:hAnsi="Arial" w:cs="Arial"/>
        </w:rPr>
        <w:t xml:space="preserve"> Dùng bữa tối, về lại khách sạn nghỉ ngơi. Hoặc tự do </w:t>
      </w:r>
      <w:r>
        <w:rPr>
          <w:rFonts w:ascii="Arial" w:hAnsi="Arial" w:cs="Arial"/>
          <w:b/>
          <w:color w:val="0070C0"/>
        </w:rPr>
        <w:t>dạo phố New York</w:t>
      </w:r>
      <w:r>
        <w:rPr>
          <w:rFonts w:ascii="Arial" w:hAnsi="Arial" w:cs="Arial"/>
        </w:rPr>
        <w:t>.</w:t>
      </w:r>
    </w:p>
    <w:tbl>
      <w:tblPr>
        <w:tblW w:w="10620" w:type="dxa"/>
        <w:tblInd w:w="-10" w:type="dxa"/>
        <w:tblBorders>
          <w:top w:val="single" w:sz="8" w:space="0" w:color="00B0F0"/>
          <w:left w:val="single" w:sz="8" w:space="0" w:color="00B0F0"/>
          <w:bottom w:val="single" w:sz="8" w:space="0" w:color="00B0F0"/>
          <w:right w:val="single" w:sz="8" w:space="0" w:color="00B0F0"/>
          <w:insideH w:val="single" w:sz="8" w:space="0" w:color="00B0F0"/>
          <w:insideV w:val="single" w:sz="8" w:space="0" w:color="00B0F0"/>
        </w:tblBorders>
        <w:shd w:val="clear" w:color="auto" w:fill="0070C0"/>
        <w:tblLook w:val="0000" w:firstRow="0" w:lastRow="0" w:firstColumn="0" w:lastColumn="0" w:noHBand="0" w:noVBand="0"/>
      </w:tblPr>
      <w:tblGrid>
        <w:gridCol w:w="1918"/>
        <w:gridCol w:w="8702"/>
      </w:tblGrid>
      <w:tr w:rsidR="002520F6" w14:paraId="38272F35" w14:textId="77777777">
        <w:trPr>
          <w:trHeight w:val="327"/>
        </w:trPr>
        <w:tc>
          <w:tcPr>
            <w:tcW w:w="1918" w:type="dxa"/>
            <w:shd w:val="clear" w:color="auto" w:fill="0070C0"/>
            <w:vAlign w:val="center"/>
          </w:tcPr>
          <w:p w14:paraId="329D4F46" w14:textId="77777777" w:rsidR="002520F6" w:rsidRDefault="00A87FF6">
            <w:pPr>
              <w:ind w:leftChars="-54" w:left="-130" w:right="-9"/>
              <w:jc w:val="center"/>
              <w:rPr>
                <w:rFonts w:ascii="Arial" w:hAnsi="Arial" w:cs="Arial"/>
                <w:b/>
                <w:color w:val="FFFFFF"/>
                <w:sz w:val="26"/>
                <w:szCs w:val="26"/>
                <w:lang w:val="en-US"/>
              </w:rPr>
            </w:pPr>
            <w:r>
              <w:rPr>
                <w:rFonts w:ascii="Arial" w:hAnsi="Arial" w:cs="Arial"/>
                <w:b/>
                <w:color w:val="FFFFFF"/>
                <w:sz w:val="26"/>
                <w:szCs w:val="26"/>
              </w:rPr>
              <w:t>N</w:t>
            </w:r>
            <w:r>
              <w:rPr>
                <w:rFonts w:ascii="Arial" w:hAnsi="Arial" w:cs="Arial"/>
                <w:b/>
                <w:color w:val="FFFFFF"/>
                <w:sz w:val="26"/>
                <w:szCs w:val="26"/>
                <w:lang w:val="en-US"/>
              </w:rPr>
              <w:t>GÀY</w:t>
            </w:r>
            <w:r>
              <w:rPr>
                <w:rFonts w:ascii="Arial" w:hAnsi="Arial" w:cs="Arial"/>
                <w:b/>
                <w:color w:val="FFFFFF"/>
                <w:sz w:val="26"/>
                <w:szCs w:val="26"/>
              </w:rPr>
              <w:t xml:space="preserve"> </w:t>
            </w:r>
            <w:r>
              <w:rPr>
                <w:rFonts w:ascii="Arial" w:hAnsi="Arial" w:cs="Arial"/>
                <w:b/>
                <w:color w:val="FFFFFF"/>
                <w:sz w:val="26"/>
                <w:szCs w:val="26"/>
                <w:lang w:val="en-US"/>
              </w:rPr>
              <w:t>4</w:t>
            </w:r>
          </w:p>
        </w:tc>
        <w:tc>
          <w:tcPr>
            <w:tcW w:w="8702" w:type="dxa"/>
            <w:shd w:val="clear" w:color="auto" w:fill="0070C0"/>
            <w:vAlign w:val="center"/>
          </w:tcPr>
          <w:p w14:paraId="57F6F523" w14:textId="77777777" w:rsidR="002520F6" w:rsidRDefault="00A87FF6">
            <w:pPr>
              <w:ind w:right="34"/>
              <w:rPr>
                <w:rFonts w:ascii="Arial" w:hAnsi="Arial" w:cs="Arial"/>
                <w:b/>
                <w:color w:val="F2F2F2"/>
                <w:sz w:val="26"/>
                <w:szCs w:val="26"/>
                <w:lang w:val="en-US"/>
              </w:rPr>
            </w:pPr>
            <w:r>
              <w:rPr>
                <w:rFonts w:ascii="Arial" w:hAnsi="Arial" w:cs="Arial"/>
                <w:b/>
                <w:color w:val="FFFFFF" w:themeColor="background1"/>
                <w:sz w:val="26"/>
                <w:szCs w:val="26"/>
                <w:lang w:val="en-US"/>
              </w:rPr>
              <w:t>NEW YORK</w:t>
            </w:r>
            <w:r>
              <w:rPr>
                <w:rFonts w:ascii="Arial" w:hAnsi="Arial" w:cs="Arial"/>
                <w:b/>
                <w:color w:val="FFFFFF" w:themeColor="background1"/>
                <w:sz w:val="26"/>
                <w:szCs w:val="26"/>
              </w:rPr>
              <w:sym w:font="Webdings" w:char="F076"/>
            </w:r>
            <w:r>
              <w:rPr>
                <w:rFonts w:ascii="Arial" w:hAnsi="Arial" w:cs="Arial"/>
                <w:b/>
                <w:color w:val="FFFFFF" w:themeColor="background1"/>
                <w:sz w:val="26"/>
                <w:szCs w:val="26"/>
                <w:lang w:val="en-US"/>
              </w:rPr>
              <w:t>PHILADELPHIA</w:t>
            </w:r>
            <w:r>
              <w:rPr>
                <w:rFonts w:ascii="Arial" w:hAnsi="Arial" w:cs="Arial"/>
                <w:b/>
                <w:color w:val="FFFFFF" w:themeColor="background1"/>
                <w:sz w:val="26"/>
                <w:szCs w:val="26"/>
              </w:rPr>
              <w:sym w:font="Webdings" w:char="F076"/>
            </w:r>
            <w:r>
              <w:rPr>
                <w:rFonts w:ascii="Arial" w:hAnsi="Arial" w:cs="Arial"/>
                <w:b/>
                <w:color w:val="FFFFFF" w:themeColor="background1"/>
                <w:sz w:val="26"/>
                <w:szCs w:val="26"/>
              </w:rPr>
              <w:t>WAS</w:t>
            </w:r>
            <w:r>
              <w:rPr>
                <w:rFonts w:ascii="Arial" w:hAnsi="Arial" w:cs="Arial"/>
                <w:b/>
                <w:color w:val="FFFFFF" w:themeColor="background1"/>
                <w:sz w:val="26"/>
                <w:szCs w:val="26"/>
                <w:lang w:val="en-US"/>
              </w:rPr>
              <w:t xml:space="preserve">HINGTON   </w:t>
            </w:r>
            <w:proofErr w:type="gramStart"/>
            <w:r>
              <w:rPr>
                <w:rFonts w:ascii="Arial" w:hAnsi="Arial" w:cs="Arial"/>
                <w:b/>
                <w:color w:val="FFFFFF" w:themeColor="background1"/>
                <w:sz w:val="26"/>
                <w:szCs w:val="26"/>
                <w:lang w:val="en-US"/>
              </w:rPr>
              <w:t xml:space="preserve">   </w:t>
            </w:r>
            <w:r>
              <w:rPr>
                <w:rFonts w:ascii="Arial" w:hAnsi="Arial" w:cs="Arial"/>
                <w:b/>
                <w:color w:val="F2F2F2"/>
                <w:sz w:val="26"/>
                <w:szCs w:val="26"/>
                <w:lang w:val="en-US"/>
              </w:rPr>
              <w:t>(</w:t>
            </w:r>
            <w:proofErr w:type="spellStart"/>
            <w:proofErr w:type="gramEnd"/>
            <w:r>
              <w:rPr>
                <w:rFonts w:ascii="Arial" w:hAnsi="Arial" w:cs="Arial"/>
                <w:b/>
                <w:color w:val="F2F2F2"/>
                <w:sz w:val="26"/>
                <w:szCs w:val="26"/>
                <w:lang w:val="en-US"/>
              </w:rPr>
              <w:t>ăn</w:t>
            </w:r>
            <w:proofErr w:type="spellEnd"/>
            <w:r>
              <w:rPr>
                <w:rFonts w:ascii="Arial" w:hAnsi="Arial" w:cs="Arial"/>
                <w:b/>
                <w:color w:val="F2F2F2"/>
                <w:sz w:val="26"/>
                <w:szCs w:val="26"/>
                <w:lang w:val="en-US"/>
              </w:rPr>
              <w:t xml:space="preserve"> </w:t>
            </w:r>
            <w:proofErr w:type="spellStart"/>
            <w:r>
              <w:rPr>
                <w:rFonts w:ascii="Arial" w:hAnsi="Arial" w:cs="Arial"/>
                <w:b/>
                <w:color w:val="F2F2F2"/>
                <w:sz w:val="26"/>
                <w:szCs w:val="26"/>
                <w:lang w:val="en-US"/>
              </w:rPr>
              <w:t>sáng</w:t>
            </w:r>
            <w:proofErr w:type="spellEnd"/>
            <w:r>
              <w:rPr>
                <w:rFonts w:ascii="Arial" w:hAnsi="Arial" w:cs="Arial"/>
                <w:b/>
                <w:color w:val="F2F2F2"/>
                <w:sz w:val="26"/>
                <w:szCs w:val="26"/>
                <w:lang w:val="en-US"/>
              </w:rPr>
              <w:t xml:space="preserve">, </w:t>
            </w:r>
            <w:proofErr w:type="spellStart"/>
            <w:r>
              <w:rPr>
                <w:rFonts w:ascii="Arial" w:hAnsi="Arial" w:cs="Arial"/>
                <w:b/>
                <w:color w:val="F2F2F2"/>
                <w:sz w:val="26"/>
                <w:szCs w:val="26"/>
                <w:lang w:val="en-US"/>
              </w:rPr>
              <w:t>trưa</w:t>
            </w:r>
            <w:proofErr w:type="spellEnd"/>
            <w:r>
              <w:rPr>
                <w:rFonts w:ascii="Arial" w:hAnsi="Arial" w:cs="Arial"/>
                <w:b/>
                <w:color w:val="F2F2F2"/>
                <w:sz w:val="26"/>
                <w:szCs w:val="26"/>
                <w:lang w:val="en-US"/>
              </w:rPr>
              <w:t xml:space="preserve">, </w:t>
            </w:r>
            <w:proofErr w:type="spellStart"/>
            <w:r>
              <w:rPr>
                <w:rFonts w:ascii="Arial" w:hAnsi="Arial" w:cs="Arial"/>
                <w:b/>
                <w:color w:val="F2F2F2"/>
                <w:sz w:val="26"/>
                <w:szCs w:val="26"/>
                <w:lang w:val="en-US"/>
              </w:rPr>
              <w:t>tối</w:t>
            </w:r>
            <w:proofErr w:type="spellEnd"/>
            <w:r>
              <w:rPr>
                <w:rFonts w:ascii="Arial" w:hAnsi="Arial" w:cs="Arial"/>
                <w:b/>
                <w:color w:val="F2F2F2"/>
                <w:sz w:val="26"/>
                <w:szCs w:val="26"/>
                <w:lang w:val="en-US"/>
              </w:rPr>
              <w:t>)</w:t>
            </w:r>
          </w:p>
        </w:tc>
      </w:tr>
    </w:tbl>
    <w:p w14:paraId="524AE8E2" w14:textId="77777777" w:rsidR="002520F6" w:rsidRDefault="00A87FF6">
      <w:pPr>
        <w:spacing w:line="360" w:lineRule="auto"/>
        <w:jc w:val="both"/>
        <w:rPr>
          <w:rFonts w:ascii="Arial" w:hAnsi="Arial" w:cs="Arial"/>
        </w:rPr>
      </w:pPr>
      <w:r>
        <w:rPr>
          <w:rFonts w:ascii="Arial" w:hAnsi="Arial" w:cs="Arial"/>
          <w:noProof/>
          <w:sz w:val="22"/>
          <w:szCs w:val="22"/>
          <w:lang w:val="en-GB" w:eastAsia="en-GB"/>
        </w:rPr>
        <w:drawing>
          <wp:anchor distT="0" distB="0" distL="114300" distR="114300" simplePos="0" relativeHeight="251853824" behindDoc="1" locked="0" layoutInCell="1" allowOverlap="1" wp14:anchorId="1B3A664D" wp14:editId="2A734EF9">
            <wp:simplePos x="0" y="0"/>
            <wp:positionH relativeFrom="margin">
              <wp:posOffset>4121150</wp:posOffset>
            </wp:positionH>
            <wp:positionV relativeFrom="page">
              <wp:posOffset>3375025</wp:posOffset>
            </wp:positionV>
            <wp:extent cx="2599690" cy="1562735"/>
            <wp:effectExtent l="19050" t="0" r="10160" b="37465"/>
            <wp:wrapTight wrapText="bothSides">
              <wp:wrapPolygon edited="0">
                <wp:start x="317" y="0"/>
                <wp:lineTo x="-158" y="263"/>
                <wp:lineTo x="-158" y="20801"/>
                <wp:lineTo x="158" y="21855"/>
                <wp:lineTo x="21210" y="21855"/>
                <wp:lineTo x="21368" y="21065"/>
                <wp:lineTo x="21526" y="17115"/>
                <wp:lineTo x="21526" y="3950"/>
                <wp:lineTo x="21368" y="790"/>
                <wp:lineTo x="21210" y="0"/>
                <wp:lineTo x="317" y="0"/>
              </wp:wrapPolygon>
            </wp:wrapTight>
            <wp:docPr id="6" name="Picture 6" descr="A large bell with a broken piece of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arge bell with a broken piece of wood&#10;&#10;Description automatically generated"/>
                    <pic:cNvPicPr/>
                  </pic:nvPicPr>
                  <pic:blipFill rotWithShape="1">
                    <a:blip r:embed="rId16" cstate="email">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a:ext>
                      </a:extLst>
                    </a:blip>
                    <a:srcRect l="17810" t="1126"/>
                    <a:stretch/>
                  </pic:blipFill>
                  <pic:spPr bwMode="auto">
                    <a:xfrm>
                      <a:off x="0" y="0"/>
                      <a:ext cx="2599690" cy="1562735"/>
                    </a:xfrm>
                    <a:prstGeom prst="roundRect">
                      <a:avLst>
                        <a:gd name="adj" fmla="val 8594"/>
                      </a:avLst>
                    </a:prstGeom>
                    <a:solidFill>
                      <a:srgbClr val="FFFFFF">
                        <a:shade val="85000"/>
                      </a:srgbClr>
                    </a:solidFill>
                    <a:ln>
                      <a:noFill/>
                    </a:ln>
                    <a:effectLst>
                      <a:reflection blurRad="12700" stA="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
        </w:rPr>
        <w:t xml:space="preserve">Sáng: </w:t>
      </w:r>
      <w:r>
        <w:rPr>
          <w:rFonts w:ascii="Arial" w:hAnsi="Arial" w:cs="Arial"/>
          <w:bCs/>
        </w:rPr>
        <w:t>Đoàn</w:t>
      </w:r>
      <w:r>
        <w:rPr>
          <w:rFonts w:ascii="Arial" w:hAnsi="Arial" w:cs="Arial"/>
        </w:rPr>
        <w:t xml:space="preserve"> dùng bữa sáng, sau đó làm thủ tục trả phòng. Khởi hành đi Washington D.C. Xe đưa Quý khách đi theo hướng Nam hành trình qua các </w:t>
      </w:r>
      <w:r>
        <w:rPr>
          <w:rFonts w:ascii="Arial" w:hAnsi="Arial" w:cs="Arial"/>
          <w:b/>
          <w:color w:val="0070C0"/>
        </w:rPr>
        <w:t>bang </w:t>
      </w:r>
      <w:r>
        <w:rPr>
          <w:rFonts w:ascii="Arial" w:hAnsi="Arial" w:cs="Arial"/>
        </w:rPr>
        <w:t xml:space="preserve">, </w:t>
      </w:r>
      <w:r>
        <w:rPr>
          <w:rFonts w:ascii="Arial" w:hAnsi="Arial" w:cs="Arial"/>
          <w:b/>
          <w:color w:val="0070C0"/>
        </w:rPr>
        <w:t>New Jersey</w:t>
      </w:r>
      <w:r>
        <w:rPr>
          <w:rFonts w:ascii="Arial" w:hAnsi="Arial" w:cs="Arial"/>
        </w:rPr>
        <w:t xml:space="preserve">, </w:t>
      </w:r>
      <w:r>
        <w:rPr>
          <w:rFonts w:ascii="Arial" w:hAnsi="Arial" w:cs="Arial"/>
          <w:b/>
          <w:color w:val="0070C0"/>
        </w:rPr>
        <w:t>Delaware</w:t>
      </w:r>
      <w:r>
        <w:rPr>
          <w:rFonts w:ascii="Arial" w:hAnsi="Arial" w:cs="Arial"/>
        </w:rPr>
        <w:t xml:space="preserve">, </w:t>
      </w:r>
      <w:r>
        <w:rPr>
          <w:rFonts w:ascii="Arial" w:hAnsi="Arial" w:cs="Arial"/>
          <w:b/>
          <w:color w:val="0070C0"/>
        </w:rPr>
        <w:t>Baltimore</w:t>
      </w:r>
      <w:r>
        <w:rPr>
          <w:rFonts w:ascii="Arial" w:hAnsi="Arial" w:cs="Arial"/>
        </w:rPr>
        <w:t xml:space="preserve">, </w:t>
      </w:r>
      <w:r>
        <w:rPr>
          <w:rFonts w:ascii="Arial" w:hAnsi="Arial" w:cs="Arial"/>
          <w:b/>
          <w:color w:val="0070C0"/>
        </w:rPr>
        <w:t>Virginia</w:t>
      </w:r>
      <w:r>
        <w:rPr>
          <w:rFonts w:ascii="Arial" w:hAnsi="Arial" w:cs="Arial"/>
        </w:rPr>
        <w:t xml:space="preserve">. Đến </w:t>
      </w:r>
      <w:r>
        <w:rPr>
          <w:rFonts w:ascii="Arial" w:hAnsi="Arial" w:cs="Arial"/>
          <w:b/>
          <w:color w:val="0070C0"/>
        </w:rPr>
        <w:t>Philadelphia</w:t>
      </w:r>
      <w:r>
        <w:rPr>
          <w:rFonts w:ascii="Arial" w:hAnsi="Arial" w:cs="Arial"/>
        </w:rPr>
        <w:t>, đoàn dừng chân tham quan chụp ảnh:</w:t>
      </w:r>
    </w:p>
    <w:p w14:paraId="1ED4FDC5" w14:textId="77777777" w:rsidR="002520F6" w:rsidRDefault="00A87FF6">
      <w:pPr>
        <w:numPr>
          <w:ilvl w:val="0"/>
          <w:numId w:val="21"/>
        </w:numPr>
        <w:tabs>
          <w:tab w:val="clear" w:pos="720"/>
        </w:tabs>
        <w:spacing w:line="360" w:lineRule="auto"/>
        <w:ind w:left="363"/>
        <w:jc w:val="both"/>
        <w:rPr>
          <w:rFonts w:ascii="Arial" w:hAnsi="Arial" w:cs="Arial"/>
        </w:rPr>
      </w:pPr>
      <w:r>
        <w:rPr>
          <w:rFonts w:ascii="Arial" w:hAnsi="Arial" w:cs="Arial"/>
          <w:noProof/>
          <w:sz w:val="22"/>
          <w:szCs w:val="22"/>
          <w:lang w:val="en-GB" w:eastAsia="en-GB"/>
        </w:rPr>
        <w:drawing>
          <wp:anchor distT="0" distB="0" distL="114300" distR="114300" simplePos="0" relativeHeight="251856896" behindDoc="1" locked="0" layoutInCell="1" allowOverlap="1" wp14:anchorId="24A9665F" wp14:editId="5D96C937">
            <wp:simplePos x="0" y="0"/>
            <wp:positionH relativeFrom="margin">
              <wp:posOffset>4125595</wp:posOffset>
            </wp:positionH>
            <wp:positionV relativeFrom="margin">
              <wp:posOffset>4920615</wp:posOffset>
            </wp:positionV>
            <wp:extent cx="2609215" cy="1653540"/>
            <wp:effectExtent l="19050" t="0" r="19685" b="41910"/>
            <wp:wrapTight wrapText="bothSides">
              <wp:wrapPolygon edited="0">
                <wp:start x="315" y="0"/>
                <wp:lineTo x="-158" y="249"/>
                <wp:lineTo x="-158" y="21152"/>
                <wp:lineTo x="315" y="21899"/>
                <wp:lineTo x="21290" y="21899"/>
                <wp:lineTo x="21605" y="20157"/>
                <wp:lineTo x="21605" y="2737"/>
                <wp:lineTo x="21448" y="995"/>
                <wp:lineTo x="21132" y="0"/>
                <wp:lineTo x="315"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8" cstate="email">
                      <a:extLst>
                        <a:ext uri="{BEBA8EAE-BF5A-486C-A8C5-ECC9F3942E4B}">
                          <a14:imgProps xmlns:a14="http://schemas.microsoft.com/office/drawing/2010/main">
                            <a14:imgLayer r:embed="rId19">
                              <a14:imgEffect>
                                <a14:saturation sat="150000"/>
                              </a14:imgEffect>
                              <a14:imgEffect>
                                <a14:brightnessContrast bright="10000"/>
                              </a14:imgEffect>
                            </a14:imgLayer>
                          </a14:imgProps>
                        </a:ext>
                        <a:ext uri="{28A0092B-C50C-407E-A947-70E740481C1C}">
                          <a14:useLocalDpi xmlns:a14="http://schemas.microsoft.com/office/drawing/2010/main"/>
                        </a:ext>
                      </a:extLst>
                    </a:blip>
                    <a:srcRect t="10627" b="4907"/>
                    <a:stretch/>
                  </pic:blipFill>
                  <pic:spPr bwMode="auto">
                    <a:xfrm>
                      <a:off x="0" y="0"/>
                      <a:ext cx="2609215" cy="1653540"/>
                    </a:xfrm>
                    <a:prstGeom prst="roundRect">
                      <a:avLst>
                        <a:gd name="adj" fmla="val 8594"/>
                      </a:avLst>
                    </a:prstGeom>
                    <a:solidFill>
                      <a:srgbClr val="FFFFFF">
                        <a:shade val="85000"/>
                      </a:srgbClr>
                    </a:solidFill>
                    <a:ln>
                      <a:noFill/>
                    </a:ln>
                    <a:effectLst>
                      <a:reflection blurRad="12700" stA="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
          <w:bCs/>
          <w:color w:val="0070C0"/>
        </w:rPr>
        <w:t>Tham quan Chuông tự do</w:t>
      </w:r>
      <w:r>
        <w:rPr>
          <w:rFonts w:ascii="Arial" w:hAnsi="Arial" w:cs="Arial"/>
          <w:color w:val="0070C0"/>
        </w:rPr>
        <w:t> </w:t>
      </w:r>
      <w:r>
        <w:rPr>
          <w:rFonts w:ascii="Arial" w:hAnsi="Arial" w:cs="Arial"/>
        </w:rPr>
        <w:t xml:space="preserve">– Đây là quả chuông đánh lên tiếng chuông khai sinh nước Mỹ. Trước đây quả chuông được đặt trên tháp. Sau thời gian sử dụng quả chuông bị nứt và được thay bằng quả chuông khác. Nay quả chuông lịch sử này được lưu giữ trong một bảo tàng riêng tại Philadelphia. </w:t>
      </w:r>
    </w:p>
    <w:p w14:paraId="6C1835F9" w14:textId="77777777" w:rsidR="002520F6" w:rsidRDefault="00A87FF6">
      <w:pPr>
        <w:numPr>
          <w:ilvl w:val="0"/>
          <w:numId w:val="21"/>
        </w:numPr>
        <w:tabs>
          <w:tab w:val="clear" w:pos="720"/>
        </w:tabs>
        <w:spacing w:line="360" w:lineRule="auto"/>
        <w:ind w:left="363"/>
        <w:jc w:val="both"/>
        <w:rPr>
          <w:rFonts w:ascii="Arial" w:hAnsi="Arial" w:cs="Arial"/>
        </w:rPr>
      </w:pPr>
      <w:r>
        <w:rPr>
          <w:rFonts w:ascii="Arial" w:hAnsi="Arial" w:cs="Arial"/>
          <w:noProof/>
          <w:lang w:val="en-GB" w:eastAsia="en-GB"/>
        </w:rPr>
        <w:drawing>
          <wp:anchor distT="0" distB="0" distL="114300" distR="114300" simplePos="0" relativeHeight="251864064" behindDoc="1" locked="0" layoutInCell="1" allowOverlap="1" wp14:anchorId="6C2B4660" wp14:editId="7FE05E83">
            <wp:simplePos x="0" y="0"/>
            <wp:positionH relativeFrom="margin">
              <wp:posOffset>4125595</wp:posOffset>
            </wp:positionH>
            <wp:positionV relativeFrom="paragraph">
              <wp:posOffset>1499235</wp:posOffset>
            </wp:positionV>
            <wp:extent cx="2609850" cy="1748790"/>
            <wp:effectExtent l="19050" t="0" r="19050" b="41910"/>
            <wp:wrapTight wrapText="bothSides">
              <wp:wrapPolygon edited="0">
                <wp:start x="315" y="0"/>
                <wp:lineTo x="-158" y="706"/>
                <wp:lineTo x="-158" y="21176"/>
                <wp:lineTo x="315" y="21882"/>
                <wp:lineTo x="21127" y="21882"/>
                <wp:lineTo x="21285" y="21412"/>
                <wp:lineTo x="21600" y="19294"/>
                <wp:lineTo x="21600" y="2588"/>
                <wp:lineTo x="21442" y="941"/>
                <wp:lineTo x="21127" y="0"/>
                <wp:lineTo x="315" y="0"/>
              </wp:wrapPolygon>
            </wp:wrapTight>
            <wp:docPr id="733220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220005" name="Picture 1"/>
                    <pic:cNvPicPr/>
                  </pic:nvPicPr>
                  <pic:blipFill>
                    <a:blip r:embed="rId20" cstate="email">
                      <a:extLst>
                        <a:ext uri="{BEBA8EAE-BF5A-486C-A8C5-ECC9F3942E4B}">
                          <a14:imgProps xmlns:a14="http://schemas.microsoft.com/office/drawing/2010/main">
                            <a14:imgLayer r:embed="rId21">
                              <a14:imgEffect>
                                <a14:brightnessContrast bright="20000" contrast="20000"/>
                              </a14:imgEffect>
                            </a14:imgLayer>
                          </a14:imgProps>
                        </a:ext>
                        <a:ext uri="{28A0092B-C50C-407E-A947-70E740481C1C}">
                          <a14:useLocalDpi xmlns:a14="http://schemas.microsoft.com/office/drawing/2010/main"/>
                        </a:ext>
                      </a:extLst>
                    </a:blip>
                    <a:srcRect l="254" r="254"/>
                    <a:stretch>
                      <a:fillRect/>
                    </a:stretch>
                  </pic:blipFill>
                  <pic:spPr>
                    <a:xfrm>
                      <a:off x="0" y="0"/>
                      <a:ext cx="2609850" cy="1748790"/>
                    </a:xfrm>
                    <a:prstGeom prst="roundRect">
                      <a:avLst>
                        <a:gd name="adj" fmla="val 8594"/>
                      </a:avLst>
                    </a:prstGeom>
                    <a:solidFill>
                      <a:srgbClr val="FFFFFF">
                        <a:shade val="85000"/>
                      </a:srgbClr>
                    </a:solidFill>
                    <a:ln>
                      <a:noFill/>
                    </a:ln>
                    <a:effectLst>
                      <a:reflection blurRad="12700" stA="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rFonts w:ascii="Arial" w:hAnsi="Arial" w:cs="Arial"/>
          <w:b/>
          <w:bCs/>
          <w:color w:val="0070C0"/>
        </w:rPr>
        <w:t>Tòa Nhà Độc Lập (Independence Hall)</w:t>
      </w:r>
      <w:r>
        <w:rPr>
          <w:rFonts w:ascii="Arial" w:hAnsi="Arial" w:cs="Arial"/>
          <w:color w:val="0070C0"/>
        </w:rPr>
        <w:t xml:space="preserve"> </w:t>
      </w:r>
      <w:r>
        <w:rPr>
          <w:rFonts w:ascii="Arial" w:hAnsi="Arial" w:cs="Arial"/>
        </w:rPr>
        <w:t>– Hiện nay tòa nhà được bảo tồn nguyên vẹn, trước đây nơi này diễn ra cuộc họp thống nhất 13 bang của nước Mỹ và là nơi diễn ra rất điều sự kiện lịch sử quan trọng của buổi đầu khai sinh Hoa Kỳ. Nơi đây cũng chính là trụ sở của Lưỡng viện Quốc hội Mỹ thời kỳ non trẻ.</w:t>
      </w:r>
      <w:r>
        <w:rPr>
          <w:rFonts w:ascii="Arial" w:hAnsi="Arial" w:cs="Arial"/>
          <w:noProof/>
          <w:lang w:val="en-GB" w:eastAsia="en-GB"/>
        </w:rPr>
        <w:t xml:space="preserve"> </w:t>
      </w:r>
    </w:p>
    <w:p w14:paraId="77DB6F44" w14:textId="77777777" w:rsidR="002520F6" w:rsidRDefault="00A87FF6">
      <w:pPr>
        <w:spacing w:line="360" w:lineRule="auto"/>
        <w:jc w:val="both"/>
        <w:rPr>
          <w:rFonts w:ascii="Arial" w:hAnsi="Arial" w:cs="Arial"/>
          <w:color w:val="0070C0"/>
        </w:rPr>
      </w:pPr>
      <w:r>
        <w:rPr>
          <w:rFonts w:ascii="Arial" w:hAnsi="Arial" w:cs="Arial"/>
          <w:b/>
        </w:rPr>
        <w:t>Trưa:</w:t>
      </w:r>
      <w:r>
        <w:rPr>
          <w:rFonts w:ascii="Arial" w:hAnsi="Arial" w:cs="Arial"/>
        </w:rPr>
        <w:t xml:space="preserve"> Sau khi dùng cơm trưa đoàn tiếp tục khởi hành đi </w:t>
      </w:r>
      <w:r>
        <w:rPr>
          <w:rFonts w:ascii="Arial" w:hAnsi="Arial" w:cs="Arial"/>
          <w:b/>
          <w:color w:val="0070C0"/>
        </w:rPr>
        <w:t>Washington D.C.</w:t>
      </w:r>
    </w:p>
    <w:p w14:paraId="38486D6E" w14:textId="77777777" w:rsidR="002520F6" w:rsidRDefault="00A87FF6">
      <w:pPr>
        <w:numPr>
          <w:ilvl w:val="0"/>
          <w:numId w:val="21"/>
        </w:numPr>
        <w:tabs>
          <w:tab w:val="clear" w:pos="720"/>
        </w:tabs>
        <w:spacing w:line="360" w:lineRule="auto"/>
        <w:ind w:left="363"/>
        <w:jc w:val="both"/>
        <w:rPr>
          <w:rFonts w:ascii="Arial" w:hAnsi="Arial" w:cs="Arial"/>
        </w:rPr>
      </w:pPr>
      <w:r>
        <w:rPr>
          <w:rFonts w:ascii="Arial" w:hAnsi="Arial" w:cs="Arial"/>
          <w:noProof/>
          <w:lang w:val="en-GB" w:eastAsia="en-GB"/>
        </w:rPr>
        <w:drawing>
          <wp:anchor distT="0" distB="0" distL="114300" distR="114300" simplePos="0" relativeHeight="251865088" behindDoc="1" locked="0" layoutInCell="1" allowOverlap="1" wp14:anchorId="1B718B39" wp14:editId="5FFCCA0E">
            <wp:simplePos x="0" y="0"/>
            <wp:positionH relativeFrom="margin">
              <wp:posOffset>4116070</wp:posOffset>
            </wp:positionH>
            <wp:positionV relativeFrom="paragraph">
              <wp:posOffset>1299845</wp:posOffset>
            </wp:positionV>
            <wp:extent cx="2632710" cy="1684020"/>
            <wp:effectExtent l="19050" t="0" r="15240" b="30480"/>
            <wp:wrapTight wrapText="bothSides">
              <wp:wrapPolygon edited="0">
                <wp:start x="313" y="0"/>
                <wp:lineTo x="-156" y="733"/>
                <wp:lineTo x="-156" y="21014"/>
                <wp:lineTo x="313" y="21747"/>
                <wp:lineTo x="21256" y="21747"/>
                <wp:lineTo x="21569" y="19792"/>
                <wp:lineTo x="21569" y="2688"/>
                <wp:lineTo x="21412" y="977"/>
                <wp:lineTo x="21100" y="0"/>
                <wp:lineTo x="313" y="0"/>
              </wp:wrapPolygon>
            </wp:wrapTight>
            <wp:docPr id="15962413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241309" name="Picture 2"/>
                    <pic:cNvPicPr/>
                  </pic:nvPicPr>
                  <pic:blipFill>
                    <a:blip r:embed="rId22" cstate="email">
                      <a:extLst>
                        <a:ext uri="{BEBA8EAE-BF5A-486C-A8C5-ECC9F3942E4B}">
                          <a14:imgProps xmlns:a14="http://schemas.microsoft.com/office/drawing/2010/main">
                            <a14:imgLayer r:embed="rId23">
                              <a14:imgEffect>
                                <a14:brightnessContrast bright="20000"/>
                              </a14:imgEffect>
                            </a14:imgLayer>
                          </a14:imgProps>
                        </a:ext>
                        <a:ext uri="{28A0092B-C50C-407E-A947-70E740481C1C}">
                          <a14:useLocalDpi xmlns:a14="http://schemas.microsoft.com/office/drawing/2010/main"/>
                        </a:ext>
                      </a:extLst>
                    </a:blip>
                    <a:srcRect l="6031" r="6031"/>
                    <a:stretch>
                      <a:fillRect/>
                    </a:stretch>
                  </pic:blipFill>
                  <pic:spPr>
                    <a:xfrm>
                      <a:off x="0" y="0"/>
                      <a:ext cx="2632710" cy="1684020"/>
                    </a:xfrm>
                    <a:prstGeom prst="roundRect">
                      <a:avLst>
                        <a:gd name="adj" fmla="val 8594"/>
                      </a:avLst>
                    </a:prstGeom>
                    <a:solidFill>
                      <a:srgbClr val="FFFFFF">
                        <a:shade val="85000"/>
                      </a:srgbClr>
                    </a:solidFill>
                    <a:ln>
                      <a:noFill/>
                    </a:ln>
                    <a:effectLst>
                      <a:reflection blurRad="12700" stA="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rFonts w:ascii="Arial" w:hAnsi="Arial" w:cs="Arial"/>
          <w:b/>
          <w:bCs/>
          <w:color w:val="0070C0"/>
        </w:rPr>
        <w:t>Washington, D.C.</w:t>
      </w:r>
      <w:r>
        <w:rPr>
          <w:rFonts w:ascii="Arial" w:hAnsi="Arial" w:cs="Arial"/>
        </w:rPr>
        <w:t xml:space="preserve">-thủ đô của Hoa Kỳ, được thành lập vào ngày 16 tháng 7 năm 1790. Mang tên chính thức District of Columbia (viết tắt D.C.). Đây là nơi có nhiều kiến trúc tiêu biểu của quốc gia và là một trong những nơi du lịch phổ thông nhất ở Hoa Kỳ: </w:t>
      </w:r>
    </w:p>
    <w:p w14:paraId="4D9AD3D3" w14:textId="77777777" w:rsidR="002520F6" w:rsidRDefault="00A87FF6">
      <w:pPr>
        <w:numPr>
          <w:ilvl w:val="0"/>
          <w:numId w:val="21"/>
        </w:numPr>
        <w:tabs>
          <w:tab w:val="clear" w:pos="720"/>
        </w:tabs>
        <w:spacing w:line="360" w:lineRule="auto"/>
        <w:ind w:left="363"/>
        <w:jc w:val="both"/>
        <w:rPr>
          <w:rFonts w:ascii="Arial" w:hAnsi="Arial" w:cs="Arial"/>
        </w:rPr>
      </w:pPr>
      <w:r>
        <w:rPr>
          <w:rFonts w:ascii="Arial" w:hAnsi="Arial" w:cs="Arial"/>
          <w:b/>
          <w:bCs/>
          <w:color w:val="0070C0"/>
        </w:rPr>
        <w:t>Đài tưởng niệm Washington</w:t>
      </w:r>
      <w:r>
        <w:rPr>
          <w:rFonts w:ascii="Arial" w:hAnsi="Arial" w:cs="Arial"/>
          <w:color w:val="0070C0"/>
        </w:rPr>
        <w:t xml:space="preserve"> </w:t>
      </w:r>
      <w:r>
        <w:rPr>
          <w:rFonts w:ascii="Arial" w:hAnsi="Arial" w:cs="Arial"/>
        </w:rPr>
        <w:t>(chụp ảnh từ bên ngoài) - Tổng thống đầu tiên của Hoa Kỳ, người đọc bản Tuyên ngôn khai sinh nước Mỹ, một tướng lĩnh tài ba, một nhà “địa lý” bậc thầy khi chọn Washington D.C với vị trí địa lý tuyệt đẹp làm thủ đô như hiện nay.</w:t>
      </w:r>
      <w:r>
        <w:rPr>
          <w:rFonts w:ascii="Arial" w:hAnsi="Arial" w:cs="Arial"/>
          <w:noProof/>
          <w:lang w:val="en-GB" w:eastAsia="en-GB"/>
        </w:rPr>
        <w:t xml:space="preserve"> </w:t>
      </w:r>
    </w:p>
    <w:p w14:paraId="47BD2EB4" w14:textId="77777777" w:rsidR="002520F6" w:rsidRDefault="00A87FF6">
      <w:pPr>
        <w:numPr>
          <w:ilvl w:val="0"/>
          <w:numId w:val="21"/>
        </w:numPr>
        <w:tabs>
          <w:tab w:val="clear" w:pos="720"/>
        </w:tabs>
        <w:spacing w:line="360" w:lineRule="auto"/>
        <w:ind w:left="363"/>
        <w:jc w:val="both"/>
        <w:rPr>
          <w:rFonts w:ascii="Arial" w:hAnsi="Arial" w:cs="Arial"/>
        </w:rPr>
      </w:pPr>
      <w:r>
        <w:rPr>
          <w:rFonts w:ascii="Arial" w:hAnsi="Arial" w:cs="Arial"/>
          <w:b/>
          <w:bCs/>
          <w:color w:val="0070C0"/>
        </w:rPr>
        <w:lastRenderedPageBreak/>
        <w:t>Điện Capitol</w:t>
      </w:r>
      <w:r>
        <w:rPr>
          <w:rFonts w:ascii="Arial" w:hAnsi="Arial" w:cs="Arial"/>
          <w:color w:val="0070C0"/>
        </w:rPr>
        <w:t> </w:t>
      </w:r>
      <w:r>
        <w:rPr>
          <w:rFonts w:ascii="Arial" w:hAnsi="Arial" w:cs="Arial"/>
        </w:rPr>
        <w:t>- Tòa nhà lưỡng viện Hoa Kỳ, một thiết kế kiến trúc độc đáo. Nơi đây là đối trọng quyền lực với Nhà Trắng, cùng với Tòa án tối cao tạo thành thế chân vạc quyền lực trong thể chế chính trị “Tam quyền phân lập” của Liên Bang Mỹ. </w:t>
      </w:r>
    </w:p>
    <w:p w14:paraId="3FB57C31" w14:textId="77777777" w:rsidR="002520F6" w:rsidRDefault="00A87FF6">
      <w:pPr>
        <w:shd w:val="clear" w:color="auto" w:fill="FFFFFF" w:themeFill="background1"/>
        <w:spacing w:before="40" w:after="40" w:line="360" w:lineRule="auto"/>
        <w:rPr>
          <w:rFonts w:ascii="Arial" w:hAnsi="Arial" w:cs="Arial"/>
          <w:lang w:val="en-US"/>
        </w:rPr>
      </w:pPr>
      <w:r>
        <w:rPr>
          <w:rFonts w:ascii="Arial" w:hAnsi="Arial" w:cs="Arial"/>
          <w:b/>
          <w:bCs/>
        </w:rPr>
        <w:t>Tối:</w:t>
      </w:r>
      <w:r>
        <w:rPr>
          <w:rFonts w:ascii="Arial" w:hAnsi="Arial" w:cs="Arial"/>
        </w:rPr>
        <w:t xml:space="preserve"> Đến Washington D.C, dùng cơm chiều và nhận phòng khách sạn nghỉ ngơi</w:t>
      </w:r>
    </w:p>
    <w:tbl>
      <w:tblPr>
        <w:tblW w:w="10710" w:type="dxa"/>
        <w:tblInd w:w="-10" w:type="dxa"/>
        <w:tblBorders>
          <w:top w:val="single" w:sz="8" w:space="0" w:color="00B0F0"/>
          <w:left w:val="single" w:sz="8" w:space="0" w:color="00B0F0"/>
          <w:bottom w:val="single" w:sz="8" w:space="0" w:color="00B0F0"/>
          <w:right w:val="single" w:sz="8" w:space="0" w:color="00B0F0"/>
          <w:insideH w:val="single" w:sz="8" w:space="0" w:color="00B0F0"/>
          <w:insideV w:val="single" w:sz="8" w:space="0" w:color="00B0F0"/>
        </w:tblBorders>
        <w:shd w:val="clear" w:color="auto" w:fill="0070C0"/>
        <w:tblLook w:val="0000" w:firstRow="0" w:lastRow="0" w:firstColumn="0" w:lastColumn="0" w:noHBand="0" w:noVBand="0"/>
      </w:tblPr>
      <w:tblGrid>
        <w:gridCol w:w="1918"/>
        <w:gridCol w:w="8792"/>
      </w:tblGrid>
      <w:tr w:rsidR="002520F6" w14:paraId="09B17E7A" w14:textId="77777777">
        <w:trPr>
          <w:trHeight w:val="327"/>
        </w:trPr>
        <w:tc>
          <w:tcPr>
            <w:tcW w:w="1918" w:type="dxa"/>
            <w:shd w:val="clear" w:color="auto" w:fill="0070C0"/>
            <w:vAlign w:val="center"/>
          </w:tcPr>
          <w:p w14:paraId="306A449C" w14:textId="77777777" w:rsidR="002520F6" w:rsidRDefault="00A87FF6">
            <w:pPr>
              <w:ind w:leftChars="-54" w:left="-130" w:right="-9"/>
              <w:jc w:val="center"/>
              <w:rPr>
                <w:rFonts w:ascii="Arial" w:hAnsi="Arial" w:cs="Arial"/>
                <w:b/>
                <w:color w:val="FFFFFF"/>
                <w:sz w:val="26"/>
                <w:szCs w:val="26"/>
                <w:lang w:val="en-US"/>
              </w:rPr>
            </w:pPr>
            <w:r>
              <w:rPr>
                <w:rFonts w:ascii="Arial" w:hAnsi="Arial" w:cs="Arial"/>
                <w:b/>
                <w:color w:val="FFFFFF"/>
                <w:sz w:val="26"/>
                <w:szCs w:val="26"/>
              </w:rPr>
              <w:t>N</w:t>
            </w:r>
            <w:r>
              <w:rPr>
                <w:rFonts w:ascii="Arial" w:hAnsi="Arial" w:cs="Arial"/>
                <w:b/>
                <w:color w:val="FFFFFF"/>
                <w:sz w:val="26"/>
                <w:szCs w:val="26"/>
                <w:lang w:val="en-US"/>
              </w:rPr>
              <w:t>GÀY</w:t>
            </w:r>
            <w:r>
              <w:rPr>
                <w:rFonts w:ascii="Arial" w:hAnsi="Arial" w:cs="Arial"/>
                <w:b/>
                <w:color w:val="FFFFFF"/>
                <w:sz w:val="26"/>
                <w:szCs w:val="26"/>
              </w:rPr>
              <w:t xml:space="preserve"> 5</w:t>
            </w:r>
          </w:p>
        </w:tc>
        <w:tc>
          <w:tcPr>
            <w:tcW w:w="8792" w:type="dxa"/>
            <w:shd w:val="clear" w:color="auto" w:fill="0070C0"/>
            <w:vAlign w:val="center"/>
          </w:tcPr>
          <w:p w14:paraId="77D6E238" w14:textId="77777777" w:rsidR="002520F6" w:rsidRDefault="00A87FF6">
            <w:pPr>
              <w:ind w:right="34"/>
              <w:rPr>
                <w:rFonts w:ascii="Arial" w:hAnsi="Arial" w:cs="Arial"/>
                <w:b/>
                <w:color w:val="F2F2F2"/>
                <w:sz w:val="26"/>
                <w:szCs w:val="26"/>
              </w:rPr>
            </w:pPr>
            <w:r>
              <w:rPr>
                <w:rFonts w:ascii="Arial" w:hAnsi="Arial" w:cs="Arial"/>
                <w:b/>
                <w:color w:val="F2F2F2"/>
                <w:sz w:val="26"/>
                <w:szCs w:val="26"/>
                <w:lang w:val="en-US"/>
              </w:rPr>
              <w:t xml:space="preserve">WASHINGTON D.C                                                   </w:t>
            </w:r>
            <w:proofErr w:type="gramStart"/>
            <w:r>
              <w:rPr>
                <w:rFonts w:ascii="Arial" w:hAnsi="Arial" w:cs="Arial"/>
                <w:b/>
                <w:color w:val="F2F2F2"/>
                <w:sz w:val="26"/>
                <w:szCs w:val="26"/>
                <w:lang w:val="en-US"/>
              </w:rPr>
              <w:t xml:space="preserve">   </w:t>
            </w:r>
            <w:r>
              <w:rPr>
                <w:rFonts w:ascii="Arial" w:hAnsi="Arial" w:cs="Arial"/>
                <w:b/>
                <w:color w:val="F2F2F2"/>
                <w:sz w:val="26"/>
                <w:szCs w:val="26"/>
              </w:rPr>
              <w:t>(</w:t>
            </w:r>
            <w:proofErr w:type="gramEnd"/>
            <w:r>
              <w:rPr>
                <w:rFonts w:ascii="Arial" w:hAnsi="Arial" w:cs="Arial"/>
                <w:b/>
                <w:color w:val="F2F2F2"/>
                <w:sz w:val="26"/>
                <w:szCs w:val="26"/>
              </w:rPr>
              <w:t>ă</w:t>
            </w:r>
            <w:r>
              <w:rPr>
                <w:rFonts w:ascii="Arial" w:hAnsi="Arial" w:cs="Arial"/>
                <w:b/>
                <w:color w:val="F2F2F2"/>
                <w:sz w:val="26"/>
                <w:szCs w:val="26"/>
                <w:lang w:val="en-US"/>
              </w:rPr>
              <w:t xml:space="preserve">n </w:t>
            </w:r>
            <w:proofErr w:type="spellStart"/>
            <w:r>
              <w:rPr>
                <w:rFonts w:ascii="Arial" w:hAnsi="Arial" w:cs="Arial"/>
                <w:b/>
                <w:color w:val="F2F2F2"/>
                <w:sz w:val="26"/>
                <w:szCs w:val="26"/>
                <w:lang w:val="en-US"/>
              </w:rPr>
              <w:t>sáng</w:t>
            </w:r>
            <w:proofErr w:type="spellEnd"/>
            <w:r>
              <w:rPr>
                <w:rFonts w:ascii="Arial" w:hAnsi="Arial" w:cs="Arial"/>
                <w:b/>
                <w:color w:val="F2F2F2"/>
                <w:sz w:val="26"/>
                <w:szCs w:val="26"/>
                <w:lang w:val="en-US"/>
              </w:rPr>
              <w:t xml:space="preserve">, </w:t>
            </w:r>
            <w:proofErr w:type="spellStart"/>
            <w:r>
              <w:rPr>
                <w:rFonts w:ascii="Arial" w:hAnsi="Arial" w:cs="Arial"/>
                <w:b/>
                <w:color w:val="F2F2F2"/>
                <w:sz w:val="26"/>
                <w:szCs w:val="26"/>
                <w:lang w:val="en-US"/>
              </w:rPr>
              <w:t>trưa</w:t>
            </w:r>
            <w:proofErr w:type="spellEnd"/>
            <w:r>
              <w:rPr>
                <w:rFonts w:ascii="Arial" w:hAnsi="Arial" w:cs="Arial"/>
                <w:b/>
                <w:color w:val="F2F2F2"/>
                <w:sz w:val="26"/>
                <w:szCs w:val="26"/>
                <w:lang w:val="en-US"/>
              </w:rPr>
              <w:t xml:space="preserve">, </w:t>
            </w:r>
            <w:proofErr w:type="spellStart"/>
            <w:r>
              <w:rPr>
                <w:rFonts w:ascii="Arial" w:hAnsi="Arial" w:cs="Arial"/>
                <w:b/>
                <w:color w:val="F2F2F2"/>
                <w:sz w:val="26"/>
                <w:szCs w:val="26"/>
                <w:lang w:val="en-US"/>
              </w:rPr>
              <w:t>tối</w:t>
            </w:r>
            <w:proofErr w:type="spellEnd"/>
            <w:r>
              <w:rPr>
                <w:rFonts w:ascii="Arial" w:hAnsi="Arial" w:cs="Arial"/>
                <w:b/>
                <w:color w:val="F2F2F2"/>
                <w:sz w:val="26"/>
                <w:szCs w:val="26"/>
              </w:rPr>
              <w:t xml:space="preserve">) </w:t>
            </w:r>
          </w:p>
        </w:tc>
      </w:tr>
    </w:tbl>
    <w:p w14:paraId="794DB2CF" w14:textId="77777777" w:rsidR="002520F6" w:rsidRDefault="00A87FF6">
      <w:pPr>
        <w:spacing w:line="360" w:lineRule="auto"/>
        <w:jc w:val="both"/>
        <w:rPr>
          <w:rFonts w:ascii="Arial" w:hAnsi="Arial" w:cs="Arial"/>
        </w:rPr>
      </w:pPr>
      <w:r>
        <w:rPr>
          <w:rFonts w:ascii="Arial" w:hAnsi="Arial" w:cs="Arial"/>
          <w:b/>
          <w:bCs/>
        </w:rPr>
        <w:t>Sáng:</w:t>
      </w:r>
      <w:r>
        <w:rPr>
          <w:rFonts w:ascii="Arial" w:hAnsi="Arial" w:cs="Arial"/>
        </w:rPr>
        <w:t xml:space="preserve"> Đoàn dùng bữa sáng. Làm thủ tục trả phòng. Khởi hành tham quan:</w:t>
      </w:r>
    </w:p>
    <w:p w14:paraId="34D19AA6" w14:textId="77777777" w:rsidR="002520F6" w:rsidRDefault="00A87FF6">
      <w:pPr>
        <w:numPr>
          <w:ilvl w:val="0"/>
          <w:numId w:val="22"/>
        </w:numPr>
        <w:tabs>
          <w:tab w:val="clear" w:pos="720"/>
        </w:tabs>
        <w:spacing w:line="360" w:lineRule="auto"/>
        <w:ind w:left="363"/>
        <w:jc w:val="both"/>
        <w:rPr>
          <w:rFonts w:ascii="Arial" w:hAnsi="Arial" w:cs="Arial"/>
        </w:rPr>
      </w:pPr>
      <w:r>
        <w:rPr>
          <w:rFonts w:ascii="Arial" w:hAnsi="Arial" w:cs="Arial"/>
          <w:noProof/>
          <w:sz w:val="22"/>
          <w:szCs w:val="22"/>
          <w:lang w:val="en-GB" w:eastAsia="en-GB"/>
        </w:rPr>
        <w:drawing>
          <wp:anchor distT="0" distB="0" distL="114300" distR="114300" simplePos="0" relativeHeight="251855872" behindDoc="1" locked="0" layoutInCell="1" allowOverlap="1" wp14:anchorId="329B6E02" wp14:editId="1F2B6CE2">
            <wp:simplePos x="0" y="0"/>
            <wp:positionH relativeFrom="margin">
              <wp:posOffset>4116070</wp:posOffset>
            </wp:positionH>
            <wp:positionV relativeFrom="margin">
              <wp:posOffset>1851025</wp:posOffset>
            </wp:positionV>
            <wp:extent cx="2657475" cy="1661160"/>
            <wp:effectExtent l="19050" t="0" r="28575" b="34290"/>
            <wp:wrapTight wrapText="bothSides">
              <wp:wrapPolygon edited="0">
                <wp:start x="310" y="0"/>
                <wp:lineTo x="-155" y="248"/>
                <wp:lineTo x="-155" y="21055"/>
                <wp:lineTo x="310" y="21798"/>
                <wp:lineTo x="21368" y="21798"/>
                <wp:lineTo x="21677" y="20064"/>
                <wp:lineTo x="21677" y="2725"/>
                <wp:lineTo x="21523" y="991"/>
                <wp:lineTo x="21213" y="0"/>
                <wp:lineTo x="31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4" cstate="email">
                      <a:extLst>
                        <a:ext uri="{BEBA8EAE-BF5A-486C-A8C5-ECC9F3942E4B}">
                          <a14:imgProps xmlns:a14="http://schemas.microsoft.com/office/drawing/2010/main">
                            <a14:imgLayer r:embed="rId25">
                              <a14:imgEffect>
                                <a14:brightnessContrast bright="20000"/>
                              </a14:imgEffect>
                            </a14:imgLayer>
                          </a14:imgProps>
                        </a:ext>
                        <a:ext uri="{28A0092B-C50C-407E-A947-70E740481C1C}">
                          <a14:useLocalDpi xmlns:a14="http://schemas.microsoft.com/office/drawing/2010/main"/>
                        </a:ext>
                      </a:extLst>
                    </a:blip>
                    <a:srcRect t="8343" b="8343"/>
                    <a:stretch>
                      <a:fillRect/>
                    </a:stretch>
                  </pic:blipFill>
                  <pic:spPr>
                    <a:xfrm>
                      <a:off x="0" y="0"/>
                      <a:ext cx="2657475" cy="1661160"/>
                    </a:xfrm>
                    <a:prstGeom prst="roundRect">
                      <a:avLst>
                        <a:gd name="adj" fmla="val 8594"/>
                      </a:avLst>
                    </a:prstGeom>
                    <a:solidFill>
                      <a:srgbClr val="FFFFFF">
                        <a:shade val="85000"/>
                      </a:srgbClr>
                    </a:solidFill>
                    <a:ln>
                      <a:noFill/>
                    </a:ln>
                    <a:effectLst>
                      <a:reflection blurRad="12700" stA="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Pr>
          <w:rFonts w:ascii="Arial" w:hAnsi="Arial" w:cs="Arial"/>
          <w:b/>
          <w:bCs/>
          <w:color w:val="0070C0"/>
        </w:rPr>
        <w:t>Tham quan Nhà Trắng (chụp ảnh bên ngoài)</w:t>
      </w:r>
      <w:r>
        <w:rPr>
          <w:rFonts w:ascii="Arial" w:hAnsi="Arial" w:cs="Arial"/>
          <w:color w:val="0070C0"/>
        </w:rPr>
        <w:t xml:space="preserve"> </w:t>
      </w:r>
      <w:r>
        <w:rPr>
          <w:rFonts w:ascii="Arial" w:hAnsi="Arial" w:cs="Arial"/>
        </w:rPr>
        <w:t>– Nơi làm việc của đương kim tổng thống, nơi đón tiếp các nguyên thủ quốc gia, mỗi một quyết định được đưa ra từ căn nhà này có thể làm ảnh hưởng đến tình hình kinh tế, chính trị toàn cầu. </w:t>
      </w:r>
    </w:p>
    <w:p w14:paraId="68269810" w14:textId="77777777" w:rsidR="002520F6" w:rsidRDefault="00A87FF6">
      <w:pPr>
        <w:numPr>
          <w:ilvl w:val="0"/>
          <w:numId w:val="22"/>
        </w:numPr>
        <w:tabs>
          <w:tab w:val="clear" w:pos="720"/>
        </w:tabs>
        <w:spacing w:line="360" w:lineRule="auto"/>
        <w:ind w:left="363"/>
        <w:jc w:val="both"/>
        <w:rPr>
          <w:rFonts w:ascii="Arial" w:hAnsi="Arial" w:cs="Arial"/>
        </w:rPr>
      </w:pPr>
      <w:r>
        <w:rPr>
          <w:rFonts w:ascii="Arial" w:hAnsi="Arial" w:cs="Arial"/>
          <w:noProof/>
          <w:sz w:val="22"/>
          <w:szCs w:val="22"/>
          <w:lang w:val="en-GB" w:eastAsia="en-GB"/>
        </w:rPr>
        <w:drawing>
          <wp:anchor distT="0" distB="0" distL="114300" distR="114300" simplePos="0" relativeHeight="251854848" behindDoc="1" locked="0" layoutInCell="1" allowOverlap="1" wp14:anchorId="6F068CC7" wp14:editId="5424B472">
            <wp:simplePos x="0" y="0"/>
            <wp:positionH relativeFrom="margin">
              <wp:posOffset>4116070</wp:posOffset>
            </wp:positionH>
            <wp:positionV relativeFrom="page">
              <wp:posOffset>4021455</wp:posOffset>
            </wp:positionV>
            <wp:extent cx="2642870" cy="1668780"/>
            <wp:effectExtent l="19050" t="0" r="24130" b="45720"/>
            <wp:wrapTight wrapText="bothSides">
              <wp:wrapPolygon edited="0">
                <wp:start x="311" y="0"/>
                <wp:lineTo x="-156" y="740"/>
                <wp:lineTo x="-156" y="21205"/>
                <wp:lineTo x="311" y="21945"/>
                <wp:lineTo x="21330" y="21945"/>
                <wp:lineTo x="21642" y="19973"/>
                <wp:lineTo x="21642" y="2712"/>
                <wp:lineTo x="21486" y="986"/>
                <wp:lineTo x="21174" y="0"/>
                <wp:lineTo x="311" y="0"/>
              </wp:wrapPolygon>
            </wp:wrapTight>
            <wp:docPr id="1348349473" name="Picture 1348349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349473" name="Picture 1348349473"/>
                    <pic:cNvPicPr/>
                  </pic:nvPicPr>
                  <pic:blipFill>
                    <a:blip r:embed="rId26" cstate="email">
                      <a:extLst>
                        <a:ext uri="{BEBA8EAE-BF5A-486C-A8C5-ECC9F3942E4B}">
                          <a14:imgProps xmlns:a14="http://schemas.microsoft.com/office/drawing/2010/main">
                            <a14:imgLayer r:embed="rId27">
                              <a14:imgEffect>
                                <a14:brightnessContrast bright="20000" contrast="20000"/>
                              </a14:imgEffect>
                            </a14:imgLayer>
                          </a14:imgProps>
                        </a:ext>
                        <a:ext uri="{28A0092B-C50C-407E-A947-70E740481C1C}">
                          <a14:useLocalDpi xmlns:a14="http://schemas.microsoft.com/office/drawing/2010/main"/>
                        </a:ext>
                      </a:extLst>
                    </a:blip>
                    <a:srcRect t="8206" b="8206"/>
                    <a:stretch>
                      <a:fillRect/>
                    </a:stretch>
                  </pic:blipFill>
                  <pic:spPr bwMode="auto">
                    <a:xfrm>
                      <a:off x="0" y="0"/>
                      <a:ext cx="2642870" cy="1668780"/>
                    </a:xfrm>
                    <a:prstGeom prst="roundRect">
                      <a:avLst>
                        <a:gd name="adj" fmla="val 8594"/>
                      </a:avLst>
                    </a:prstGeom>
                    <a:solidFill>
                      <a:srgbClr val="FFFFFF">
                        <a:shade val="85000"/>
                      </a:srgbClr>
                    </a:solidFill>
                    <a:ln>
                      <a:noFill/>
                    </a:ln>
                    <a:effectLst>
                      <a:reflection blurRad="12700" stA="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
          <w:bCs/>
          <w:color w:val="0070C0"/>
        </w:rPr>
        <w:t>Nhà tưởng niệm Jefferson</w:t>
      </w:r>
      <w:r>
        <w:rPr>
          <w:rFonts w:ascii="Arial" w:hAnsi="Arial" w:cs="Arial"/>
        </w:rPr>
        <w:t xml:space="preserve"> - Tổng thống thứ 3 của Hoa Kỳ, người thảo ra bản Tuyên ngôn độc lập nổi tiếng của Hoa Kỳ. Những ý tưởng trong tuyên ngôn do Jefferson đưa ra được lập lại trong nhiều tuyên ngôn độc lập của những quốc gia khác trong đó có Việt Nam. </w:t>
      </w:r>
    </w:p>
    <w:p w14:paraId="2BA47BC6" w14:textId="77777777" w:rsidR="002520F6" w:rsidRDefault="00A87FF6">
      <w:pPr>
        <w:numPr>
          <w:ilvl w:val="0"/>
          <w:numId w:val="22"/>
        </w:numPr>
        <w:tabs>
          <w:tab w:val="clear" w:pos="720"/>
        </w:tabs>
        <w:spacing w:line="360" w:lineRule="auto"/>
        <w:ind w:left="363"/>
        <w:jc w:val="both"/>
        <w:rPr>
          <w:rFonts w:ascii="Arial" w:hAnsi="Arial" w:cs="Arial"/>
        </w:rPr>
      </w:pPr>
      <w:r>
        <w:rPr>
          <w:rFonts w:ascii="Arial" w:hAnsi="Arial" w:cs="Arial"/>
          <w:b/>
          <w:bCs/>
          <w:color w:val="0070C0"/>
        </w:rPr>
        <w:t>Nhà tưởng niệm Lincoln</w:t>
      </w:r>
      <w:r>
        <w:rPr>
          <w:rFonts w:ascii="Arial" w:hAnsi="Arial" w:cs="Arial"/>
          <w:color w:val="0070C0"/>
        </w:rPr>
        <w:t> </w:t>
      </w:r>
      <w:r>
        <w:rPr>
          <w:rFonts w:ascii="Arial" w:hAnsi="Arial" w:cs="Arial"/>
        </w:rPr>
        <w:t>- Tổng thống tài năng nhất nước Mỹ, người đã có công thống nhất 36 bang của Hoa Kỳ và đặc biệt là việc phá bỏ chế độ nô lệ đưa nước Mỹ tiến vào kỷ nguyên công nghiệp để bức phá về kinh tế. </w:t>
      </w:r>
    </w:p>
    <w:p w14:paraId="602D2C3A" w14:textId="77777777" w:rsidR="002520F6" w:rsidRDefault="00A87FF6">
      <w:pPr>
        <w:spacing w:line="360" w:lineRule="auto"/>
        <w:jc w:val="both"/>
        <w:rPr>
          <w:rFonts w:ascii="Arial" w:hAnsi="Arial" w:cs="Arial"/>
          <w:color w:val="0070C0"/>
        </w:rPr>
      </w:pPr>
      <w:r>
        <w:rPr>
          <w:rFonts w:ascii="Arial" w:hAnsi="Arial" w:cs="Arial"/>
          <w:b/>
        </w:rPr>
        <w:t>Trưa:</w:t>
      </w:r>
      <w:r>
        <w:rPr>
          <w:rFonts w:ascii="Arial" w:hAnsi="Arial" w:cs="Arial"/>
        </w:rPr>
        <w:t xml:space="preserve"> Đoàn dùng cơm trưa. Tiếp tục tham quan </w:t>
      </w:r>
      <w:r>
        <w:rPr>
          <w:rFonts w:ascii="Arial" w:hAnsi="Arial" w:cs="Arial"/>
          <w:b/>
          <w:bCs/>
          <w:i/>
          <w:iCs/>
          <w:color w:val="0070C0"/>
        </w:rPr>
        <w:t>thành phố Washington D.C:</w:t>
      </w:r>
    </w:p>
    <w:p w14:paraId="400689FB" w14:textId="77777777" w:rsidR="002520F6" w:rsidRDefault="00A87FF6">
      <w:pPr>
        <w:numPr>
          <w:ilvl w:val="0"/>
          <w:numId w:val="23"/>
        </w:numPr>
        <w:tabs>
          <w:tab w:val="clear" w:pos="720"/>
        </w:tabs>
        <w:spacing w:line="360" w:lineRule="auto"/>
        <w:ind w:left="363"/>
        <w:jc w:val="both"/>
        <w:rPr>
          <w:rFonts w:ascii="Arial" w:hAnsi="Arial" w:cs="Arial"/>
        </w:rPr>
      </w:pPr>
      <w:r>
        <w:rPr>
          <w:rFonts w:ascii="Arial" w:hAnsi="Arial" w:cs="Arial"/>
          <w:b/>
          <w:bCs/>
          <w:color w:val="0070C0"/>
        </w:rPr>
        <w:t>Bảo tàng lịch sử tự nhiên</w:t>
      </w:r>
      <w:r>
        <w:rPr>
          <w:rFonts w:ascii="Arial" w:hAnsi="Arial" w:cs="Arial"/>
          <w:color w:val="0070C0"/>
        </w:rPr>
        <w:t xml:space="preserve"> </w:t>
      </w:r>
      <w:r>
        <w:rPr>
          <w:rFonts w:ascii="Arial" w:hAnsi="Arial" w:cs="Arial"/>
        </w:rPr>
        <w:t>- Quy tụ hơn 126 triệu mẫu sưu tập về động thực vật, sinh vật biển, xương và gỗ hóa thạch, côn trùng, quặng mỏ, đá quý, những mô hình cũng như công cụ lao động thời cổ xưa mà con người sử dụng, …Tại đây, quý khách có thể chiêm ngưỡng viên kim cương xanh lớn nhất thế giới (45,52 carat).</w:t>
      </w:r>
    </w:p>
    <w:p w14:paraId="55E84503" w14:textId="77777777" w:rsidR="002520F6" w:rsidRDefault="00A87FF6">
      <w:pPr>
        <w:shd w:val="clear" w:color="auto" w:fill="FFFFFF" w:themeFill="background1"/>
        <w:spacing w:before="40" w:after="40" w:line="360" w:lineRule="auto"/>
        <w:rPr>
          <w:rFonts w:ascii="Arial" w:hAnsi="Arial" w:cs="Arial"/>
          <w:lang w:val="en-US"/>
        </w:rPr>
      </w:pPr>
      <w:r>
        <w:rPr>
          <w:rFonts w:ascii="Arial" w:hAnsi="Arial" w:cs="Arial"/>
          <w:b/>
        </w:rPr>
        <w:t>Tối:</w:t>
      </w:r>
      <w:r>
        <w:rPr>
          <w:rFonts w:ascii="Arial" w:hAnsi="Arial" w:cs="Arial"/>
        </w:rPr>
        <w:t xml:space="preserve"> Đoàn ăn tối tại nhà hàng. Về khách sạn nghỉ ngơi.</w:t>
      </w:r>
    </w:p>
    <w:tbl>
      <w:tblPr>
        <w:tblW w:w="10710" w:type="dxa"/>
        <w:tblInd w:w="-10" w:type="dxa"/>
        <w:tblBorders>
          <w:top w:val="single" w:sz="8" w:space="0" w:color="00B0F0"/>
          <w:left w:val="single" w:sz="8" w:space="0" w:color="00B0F0"/>
          <w:bottom w:val="single" w:sz="8" w:space="0" w:color="00B0F0"/>
          <w:right w:val="single" w:sz="8" w:space="0" w:color="00B0F0"/>
          <w:insideH w:val="single" w:sz="8" w:space="0" w:color="00B0F0"/>
          <w:insideV w:val="single" w:sz="8" w:space="0" w:color="00B0F0"/>
        </w:tblBorders>
        <w:shd w:val="clear" w:color="auto" w:fill="0070C0"/>
        <w:tblLook w:val="0000" w:firstRow="0" w:lastRow="0" w:firstColumn="0" w:lastColumn="0" w:noHBand="0" w:noVBand="0"/>
      </w:tblPr>
      <w:tblGrid>
        <w:gridCol w:w="1918"/>
        <w:gridCol w:w="8792"/>
      </w:tblGrid>
      <w:tr w:rsidR="002520F6" w14:paraId="3F52B00D" w14:textId="77777777">
        <w:trPr>
          <w:trHeight w:val="327"/>
        </w:trPr>
        <w:tc>
          <w:tcPr>
            <w:tcW w:w="1918" w:type="dxa"/>
            <w:shd w:val="clear" w:color="auto" w:fill="0070C0"/>
            <w:vAlign w:val="center"/>
          </w:tcPr>
          <w:p w14:paraId="4AAC7455" w14:textId="77777777" w:rsidR="002520F6" w:rsidRDefault="00A87FF6">
            <w:pPr>
              <w:ind w:leftChars="-54" w:left="-130" w:right="-9"/>
              <w:jc w:val="center"/>
              <w:rPr>
                <w:rFonts w:ascii="Arial" w:hAnsi="Arial" w:cs="Arial"/>
                <w:b/>
                <w:color w:val="FFFFFF"/>
                <w:sz w:val="26"/>
                <w:szCs w:val="26"/>
                <w:lang w:val="en-US"/>
              </w:rPr>
            </w:pPr>
            <w:r>
              <w:rPr>
                <w:rFonts w:ascii="Arial" w:hAnsi="Arial" w:cs="Arial"/>
                <w:b/>
                <w:color w:val="FFFFFF"/>
                <w:sz w:val="26"/>
                <w:szCs w:val="26"/>
              </w:rPr>
              <w:t>N</w:t>
            </w:r>
            <w:r>
              <w:rPr>
                <w:rFonts w:ascii="Arial" w:hAnsi="Arial" w:cs="Arial"/>
                <w:b/>
                <w:color w:val="FFFFFF"/>
                <w:sz w:val="26"/>
                <w:szCs w:val="26"/>
                <w:lang w:val="en-US"/>
              </w:rPr>
              <w:t>GÀY</w:t>
            </w:r>
            <w:r>
              <w:rPr>
                <w:rFonts w:ascii="Arial" w:hAnsi="Arial" w:cs="Arial"/>
                <w:b/>
                <w:color w:val="FFFFFF"/>
                <w:sz w:val="26"/>
                <w:szCs w:val="26"/>
              </w:rPr>
              <w:t xml:space="preserve"> </w:t>
            </w:r>
            <w:r>
              <w:rPr>
                <w:rFonts w:ascii="Arial" w:hAnsi="Arial" w:cs="Arial"/>
                <w:b/>
                <w:color w:val="FFFFFF"/>
                <w:sz w:val="26"/>
                <w:szCs w:val="26"/>
                <w:lang w:val="en-US"/>
              </w:rPr>
              <w:t>6</w:t>
            </w:r>
          </w:p>
        </w:tc>
        <w:tc>
          <w:tcPr>
            <w:tcW w:w="8792" w:type="dxa"/>
            <w:shd w:val="clear" w:color="auto" w:fill="0070C0"/>
            <w:vAlign w:val="center"/>
          </w:tcPr>
          <w:p w14:paraId="54F7BE77" w14:textId="77777777" w:rsidR="002520F6" w:rsidRDefault="00A87FF6">
            <w:pPr>
              <w:ind w:right="34"/>
              <w:rPr>
                <w:rFonts w:ascii="Arial" w:hAnsi="Arial" w:cs="Arial"/>
                <w:b/>
                <w:color w:val="F2F2F2"/>
                <w:sz w:val="26"/>
                <w:szCs w:val="26"/>
              </w:rPr>
            </w:pPr>
            <w:r>
              <w:rPr>
                <w:rFonts w:ascii="Arial" w:hAnsi="Arial" w:cs="Arial"/>
                <w:b/>
                <w:color w:val="F2F2F2"/>
                <w:sz w:val="26"/>
                <w:szCs w:val="26"/>
                <w:lang w:val="en-US"/>
              </w:rPr>
              <w:t xml:space="preserve">WASHINTON D.C </w:t>
            </w:r>
            <w:r>
              <w:rPr>
                <w:rFonts w:ascii="Arial" w:hAnsi="Arial" w:cs="Arial"/>
                <w:b/>
                <w:color w:val="FFFFFF" w:themeColor="background1"/>
                <w:sz w:val="26"/>
                <w:szCs w:val="26"/>
              </w:rPr>
              <w:sym w:font="Webdings" w:char="F076"/>
            </w:r>
            <w:r>
              <w:rPr>
                <w:rFonts w:ascii="Arial" w:hAnsi="Arial" w:cs="Arial"/>
                <w:b/>
                <w:color w:val="FFFFFF" w:themeColor="background1"/>
                <w:sz w:val="26"/>
                <w:szCs w:val="26"/>
                <w:lang w:val="en-US"/>
              </w:rPr>
              <w:t xml:space="preserve"> NIAGARA FALL                     </w:t>
            </w:r>
            <w:proofErr w:type="gramStart"/>
            <w:r>
              <w:rPr>
                <w:rFonts w:ascii="Arial" w:hAnsi="Arial" w:cs="Arial"/>
                <w:b/>
                <w:color w:val="FFFFFF" w:themeColor="background1"/>
                <w:sz w:val="26"/>
                <w:szCs w:val="26"/>
                <w:lang w:val="en-US"/>
              </w:rPr>
              <w:t xml:space="preserve">   </w:t>
            </w:r>
            <w:r>
              <w:rPr>
                <w:rFonts w:ascii="Arial" w:hAnsi="Arial" w:cs="Arial"/>
                <w:b/>
                <w:color w:val="F2F2F2"/>
                <w:sz w:val="26"/>
                <w:szCs w:val="26"/>
              </w:rPr>
              <w:t>(</w:t>
            </w:r>
            <w:proofErr w:type="gramEnd"/>
            <w:r>
              <w:rPr>
                <w:rFonts w:ascii="Arial" w:hAnsi="Arial" w:cs="Arial"/>
                <w:b/>
                <w:color w:val="F2F2F2"/>
                <w:sz w:val="26"/>
                <w:szCs w:val="26"/>
              </w:rPr>
              <w:t>ăn s</w:t>
            </w:r>
            <w:proofErr w:type="spellStart"/>
            <w:r>
              <w:rPr>
                <w:rFonts w:ascii="Arial" w:hAnsi="Arial" w:cs="Arial"/>
                <w:b/>
                <w:color w:val="F2F2F2"/>
                <w:sz w:val="26"/>
                <w:szCs w:val="26"/>
                <w:lang w:val="en-US"/>
              </w:rPr>
              <w:t>áng</w:t>
            </w:r>
            <w:proofErr w:type="spellEnd"/>
            <w:r>
              <w:rPr>
                <w:rFonts w:ascii="Arial" w:hAnsi="Arial" w:cs="Arial"/>
                <w:b/>
                <w:color w:val="F2F2F2"/>
                <w:sz w:val="26"/>
                <w:szCs w:val="26"/>
                <w:lang w:val="en-US"/>
              </w:rPr>
              <w:t xml:space="preserve">, </w:t>
            </w:r>
            <w:proofErr w:type="spellStart"/>
            <w:r>
              <w:rPr>
                <w:rFonts w:ascii="Arial" w:hAnsi="Arial" w:cs="Arial"/>
                <w:b/>
                <w:color w:val="F2F2F2"/>
                <w:sz w:val="26"/>
                <w:szCs w:val="26"/>
                <w:lang w:val="en-US"/>
              </w:rPr>
              <w:t>trưa</w:t>
            </w:r>
            <w:proofErr w:type="spellEnd"/>
            <w:r>
              <w:rPr>
                <w:rFonts w:ascii="Arial" w:hAnsi="Arial" w:cs="Arial"/>
                <w:b/>
                <w:color w:val="F2F2F2"/>
                <w:sz w:val="26"/>
                <w:szCs w:val="26"/>
                <w:lang w:val="en-US"/>
              </w:rPr>
              <w:t xml:space="preserve">, </w:t>
            </w:r>
            <w:proofErr w:type="spellStart"/>
            <w:r>
              <w:rPr>
                <w:rFonts w:ascii="Arial" w:hAnsi="Arial" w:cs="Arial"/>
                <w:b/>
                <w:color w:val="F2F2F2"/>
                <w:sz w:val="26"/>
                <w:szCs w:val="26"/>
                <w:lang w:val="en-US"/>
              </w:rPr>
              <w:t>tối</w:t>
            </w:r>
            <w:proofErr w:type="spellEnd"/>
            <w:r>
              <w:rPr>
                <w:rFonts w:ascii="Arial" w:hAnsi="Arial" w:cs="Arial"/>
                <w:b/>
                <w:color w:val="F2F2F2"/>
                <w:sz w:val="26"/>
                <w:szCs w:val="26"/>
              </w:rPr>
              <w:t xml:space="preserve">) </w:t>
            </w:r>
          </w:p>
        </w:tc>
      </w:tr>
    </w:tbl>
    <w:p w14:paraId="6238ADE0" w14:textId="77777777" w:rsidR="002520F6" w:rsidRDefault="00A87FF6">
      <w:pPr>
        <w:tabs>
          <w:tab w:val="left" w:pos="1080"/>
        </w:tabs>
        <w:spacing w:line="360" w:lineRule="auto"/>
        <w:jc w:val="both"/>
        <w:rPr>
          <w:rFonts w:ascii="Arial" w:hAnsi="Arial" w:cs="Arial"/>
        </w:rPr>
      </w:pPr>
      <w:r>
        <w:rPr>
          <w:rFonts w:ascii="Arial" w:hAnsi="Arial" w:cs="Arial"/>
          <w:b/>
          <w:bCs/>
        </w:rPr>
        <w:t>Sáng:</w:t>
      </w:r>
      <w:r>
        <w:rPr>
          <w:rFonts w:ascii="Arial" w:hAnsi="Arial" w:cs="Arial"/>
        </w:rPr>
        <w:t xml:space="preserve"> Sau bữa sáng. Đoàn trả phòng, khởi hành đến </w:t>
      </w:r>
      <w:r>
        <w:rPr>
          <w:rFonts w:ascii="Arial" w:hAnsi="Arial" w:cs="Arial"/>
          <w:b/>
          <w:color w:val="0070C0"/>
        </w:rPr>
        <w:t>thành phố Buffalo</w:t>
      </w:r>
      <w:r>
        <w:rPr>
          <w:rFonts w:ascii="Arial" w:hAnsi="Arial" w:cs="Arial"/>
        </w:rPr>
        <w:t xml:space="preserve">, tiểu bang New York – nổi tiếng với </w:t>
      </w:r>
      <w:r>
        <w:rPr>
          <w:rFonts w:ascii="Arial" w:hAnsi="Arial" w:cs="Arial"/>
          <w:b/>
          <w:color w:val="0070C0"/>
        </w:rPr>
        <w:t>thác Niagara</w:t>
      </w:r>
      <w:r>
        <w:rPr>
          <w:rFonts w:ascii="Arial" w:hAnsi="Arial" w:cs="Arial"/>
        </w:rPr>
        <w:t>, quý khách sẽ chiêm ngưỡng phong cảnh vùng quê của nước Mỹ với những trang trại nuôi bò, cừu, những cánh đồng lúa mì hoặc những ngôi nhà ẩn khuất, yên tĩnh bên bìa rừng, …</w:t>
      </w:r>
    </w:p>
    <w:p w14:paraId="33734B55" w14:textId="77777777" w:rsidR="002520F6" w:rsidRDefault="00A87FF6">
      <w:pPr>
        <w:pStyle w:val="ListParagraph"/>
        <w:numPr>
          <w:ilvl w:val="0"/>
          <w:numId w:val="33"/>
        </w:numPr>
        <w:tabs>
          <w:tab w:val="left" w:pos="1080"/>
        </w:tabs>
        <w:spacing w:after="0" w:line="360" w:lineRule="auto"/>
        <w:ind w:left="363"/>
        <w:jc w:val="both"/>
        <w:rPr>
          <w:rFonts w:ascii="Arial" w:hAnsi="Arial" w:cs="Arial"/>
          <w:sz w:val="24"/>
          <w:szCs w:val="24"/>
        </w:rPr>
      </w:pPr>
      <w:r>
        <w:rPr>
          <w:rFonts w:ascii="Arial" w:hAnsi="Arial" w:cs="Arial"/>
          <w:noProof/>
          <w:lang w:val="en-GB" w:eastAsia="en-GB"/>
        </w:rPr>
        <w:drawing>
          <wp:anchor distT="0" distB="0" distL="114300" distR="114300" simplePos="0" relativeHeight="251859968" behindDoc="1" locked="0" layoutInCell="1" allowOverlap="1" wp14:anchorId="4A209278" wp14:editId="6E80896B">
            <wp:simplePos x="0" y="0"/>
            <wp:positionH relativeFrom="margin">
              <wp:posOffset>4116070</wp:posOffset>
            </wp:positionH>
            <wp:positionV relativeFrom="page">
              <wp:posOffset>8378825</wp:posOffset>
            </wp:positionV>
            <wp:extent cx="2644140" cy="1722120"/>
            <wp:effectExtent l="19050" t="0" r="22860" b="30480"/>
            <wp:wrapTight wrapText="bothSides">
              <wp:wrapPolygon edited="0">
                <wp:start x="311" y="0"/>
                <wp:lineTo x="-156" y="717"/>
                <wp:lineTo x="-156" y="21027"/>
                <wp:lineTo x="311" y="21743"/>
                <wp:lineTo x="21164" y="21743"/>
                <wp:lineTo x="21631" y="19354"/>
                <wp:lineTo x="21631" y="2628"/>
                <wp:lineTo x="21476" y="956"/>
                <wp:lineTo x="21164" y="0"/>
                <wp:lineTo x="311"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8" cstate="email">
                      <a:extLst>
                        <a:ext uri="{BEBA8EAE-BF5A-486C-A8C5-ECC9F3942E4B}">
                          <a14:imgProps xmlns:a14="http://schemas.microsoft.com/office/drawing/2010/main">
                            <a14:imgLayer r:embed="rId29">
                              <a14:imgEffect>
                                <a14:brightnessContrast bright="20000"/>
                              </a14:imgEffect>
                            </a14:imgLayer>
                          </a14:imgProps>
                        </a:ext>
                        <a:ext uri="{28A0092B-C50C-407E-A947-70E740481C1C}">
                          <a14:useLocalDpi xmlns:a14="http://schemas.microsoft.com/office/drawing/2010/main"/>
                        </a:ext>
                      </a:extLst>
                    </a:blip>
                    <a:srcRect t="1044" b="1044"/>
                    <a:stretch>
                      <a:fillRect/>
                    </a:stretch>
                  </pic:blipFill>
                  <pic:spPr>
                    <a:xfrm>
                      <a:off x="0" y="0"/>
                      <a:ext cx="2644140" cy="1722120"/>
                    </a:xfrm>
                    <a:prstGeom prst="roundRect">
                      <a:avLst>
                        <a:gd name="adj" fmla="val 8594"/>
                      </a:avLst>
                    </a:prstGeom>
                    <a:solidFill>
                      <a:srgbClr val="FFFFFF">
                        <a:shade val="85000"/>
                      </a:srgbClr>
                    </a:solidFill>
                    <a:ln>
                      <a:noFill/>
                    </a:ln>
                    <a:effectLst>
                      <a:reflection blurRad="12700" stA="0" endPos="28000" dist="5000" dir="5400000" sy="-100000" algn="bl" rotWithShape="0"/>
                    </a:effectLst>
                  </pic:spPr>
                </pic:pic>
              </a:graphicData>
            </a:graphic>
            <wp14:sizeRelH relativeFrom="margin">
              <wp14:pctWidth>0</wp14:pctWidth>
            </wp14:sizeRelH>
            <wp14:sizeRelV relativeFrom="margin">
              <wp14:pctHeight>0</wp14:pctHeight>
            </wp14:sizeRelV>
          </wp:anchor>
        </w:drawing>
      </w:r>
      <w:proofErr w:type="spellStart"/>
      <w:r>
        <w:rPr>
          <w:rFonts w:ascii="Arial" w:hAnsi="Arial" w:cs="Arial"/>
          <w:sz w:val="24"/>
          <w:szCs w:val="24"/>
        </w:rPr>
        <w:t>Tới</w:t>
      </w:r>
      <w:proofErr w:type="spellEnd"/>
      <w:r>
        <w:rPr>
          <w:rFonts w:ascii="Arial" w:hAnsi="Arial" w:cs="Arial"/>
          <w:sz w:val="24"/>
          <w:szCs w:val="24"/>
        </w:rPr>
        <w:t xml:space="preserve"> </w:t>
      </w:r>
      <w:proofErr w:type="spellStart"/>
      <w:r>
        <w:rPr>
          <w:rFonts w:ascii="Arial" w:hAnsi="Arial" w:cs="Arial"/>
          <w:b/>
          <w:color w:val="0070C0"/>
          <w:sz w:val="24"/>
          <w:szCs w:val="24"/>
        </w:rPr>
        <w:t>thác</w:t>
      </w:r>
      <w:proofErr w:type="spellEnd"/>
      <w:r>
        <w:rPr>
          <w:rFonts w:ascii="Arial" w:hAnsi="Arial" w:cs="Arial"/>
          <w:b/>
          <w:color w:val="0070C0"/>
          <w:sz w:val="24"/>
          <w:szCs w:val="24"/>
        </w:rPr>
        <w:t xml:space="preserve"> Niagara</w:t>
      </w:r>
      <w:r>
        <w:rPr>
          <w:rFonts w:ascii="Arial" w:hAnsi="Arial" w:cs="Arial"/>
          <w:sz w:val="24"/>
          <w:szCs w:val="24"/>
        </w:rPr>
        <w:t xml:space="preserve">, </w:t>
      </w:r>
      <w:proofErr w:type="spellStart"/>
      <w:r>
        <w:rPr>
          <w:rFonts w:ascii="Arial" w:hAnsi="Arial" w:cs="Arial"/>
          <w:sz w:val="24"/>
          <w:szCs w:val="24"/>
        </w:rPr>
        <w:t>quý</w:t>
      </w:r>
      <w:proofErr w:type="spellEnd"/>
      <w:r>
        <w:rPr>
          <w:rFonts w:ascii="Arial" w:hAnsi="Arial" w:cs="Arial"/>
          <w:sz w:val="24"/>
          <w:szCs w:val="24"/>
        </w:rPr>
        <w:t xml:space="preserve"> </w:t>
      </w:r>
      <w:proofErr w:type="spellStart"/>
      <w:r>
        <w:rPr>
          <w:rFonts w:ascii="Arial" w:hAnsi="Arial" w:cs="Arial"/>
          <w:sz w:val="24"/>
          <w:szCs w:val="24"/>
        </w:rPr>
        <w:t>khách</w:t>
      </w:r>
      <w:proofErr w:type="spellEnd"/>
      <w:r>
        <w:rPr>
          <w:rFonts w:ascii="Arial" w:hAnsi="Arial" w:cs="Arial"/>
          <w:sz w:val="24"/>
          <w:szCs w:val="24"/>
        </w:rPr>
        <w:t xml:space="preserve"> </w:t>
      </w:r>
      <w:proofErr w:type="spellStart"/>
      <w:r>
        <w:rPr>
          <w:rFonts w:ascii="Arial" w:hAnsi="Arial" w:cs="Arial"/>
          <w:sz w:val="24"/>
          <w:szCs w:val="24"/>
        </w:rPr>
        <w:t>ăn</w:t>
      </w:r>
      <w:proofErr w:type="spellEnd"/>
      <w:r>
        <w:rPr>
          <w:rFonts w:ascii="Arial" w:hAnsi="Arial" w:cs="Arial"/>
          <w:sz w:val="24"/>
          <w:szCs w:val="24"/>
        </w:rPr>
        <w:t xml:space="preserve"> </w:t>
      </w:r>
      <w:proofErr w:type="spellStart"/>
      <w:r>
        <w:rPr>
          <w:rFonts w:ascii="Arial" w:hAnsi="Arial" w:cs="Arial"/>
          <w:sz w:val="24"/>
          <w:szCs w:val="24"/>
        </w:rPr>
        <w:t>tối</w:t>
      </w:r>
      <w:proofErr w:type="spellEnd"/>
      <w:r>
        <w:rPr>
          <w:rFonts w:ascii="Arial" w:hAnsi="Arial" w:cs="Arial"/>
          <w:sz w:val="24"/>
          <w:szCs w:val="24"/>
        </w:rPr>
        <w:t xml:space="preserve">, </w:t>
      </w:r>
      <w:proofErr w:type="spellStart"/>
      <w:r>
        <w:rPr>
          <w:rFonts w:ascii="Arial" w:hAnsi="Arial" w:cs="Arial"/>
          <w:sz w:val="24"/>
          <w:szCs w:val="24"/>
        </w:rPr>
        <w:t>sau</w:t>
      </w:r>
      <w:proofErr w:type="spellEnd"/>
      <w:r>
        <w:rPr>
          <w:rFonts w:ascii="Arial" w:hAnsi="Arial" w:cs="Arial"/>
          <w:sz w:val="24"/>
          <w:szCs w:val="24"/>
        </w:rPr>
        <w:t xml:space="preserve"> </w:t>
      </w:r>
      <w:proofErr w:type="spellStart"/>
      <w:r>
        <w:rPr>
          <w:rFonts w:ascii="Arial" w:hAnsi="Arial" w:cs="Arial"/>
          <w:sz w:val="24"/>
          <w:szCs w:val="24"/>
        </w:rPr>
        <w:t>đó</w:t>
      </w:r>
      <w:proofErr w:type="spellEnd"/>
      <w:r>
        <w:rPr>
          <w:rFonts w:ascii="Arial" w:hAnsi="Arial" w:cs="Arial"/>
          <w:sz w:val="24"/>
          <w:szCs w:val="24"/>
        </w:rPr>
        <w:t xml:space="preserve"> </w:t>
      </w:r>
      <w:proofErr w:type="spellStart"/>
      <w:r>
        <w:rPr>
          <w:rFonts w:ascii="Arial" w:hAnsi="Arial" w:cs="Arial"/>
          <w:sz w:val="24"/>
          <w:szCs w:val="24"/>
        </w:rPr>
        <w:t>nhận</w:t>
      </w:r>
      <w:proofErr w:type="spellEnd"/>
      <w:r>
        <w:rPr>
          <w:rFonts w:ascii="Arial" w:hAnsi="Arial" w:cs="Arial"/>
          <w:sz w:val="24"/>
          <w:szCs w:val="24"/>
        </w:rPr>
        <w:t xml:space="preserve"> </w:t>
      </w:r>
      <w:proofErr w:type="spellStart"/>
      <w:r>
        <w:rPr>
          <w:rFonts w:ascii="Arial" w:hAnsi="Arial" w:cs="Arial"/>
          <w:sz w:val="24"/>
          <w:szCs w:val="24"/>
        </w:rPr>
        <w:t>phòng</w:t>
      </w:r>
      <w:proofErr w:type="spellEnd"/>
      <w:r>
        <w:rPr>
          <w:rFonts w:ascii="Arial" w:hAnsi="Arial" w:cs="Arial"/>
          <w:sz w:val="24"/>
          <w:szCs w:val="24"/>
        </w:rPr>
        <w:t xml:space="preserve"> </w:t>
      </w:r>
      <w:proofErr w:type="spellStart"/>
      <w:r>
        <w:rPr>
          <w:rFonts w:ascii="Arial" w:hAnsi="Arial" w:cs="Arial"/>
          <w:sz w:val="24"/>
          <w:szCs w:val="24"/>
        </w:rPr>
        <w:t>khách</w:t>
      </w:r>
      <w:proofErr w:type="spellEnd"/>
      <w:r>
        <w:rPr>
          <w:rFonts w:ascii="Arial" w:hAnsi="Arial" w:cs="Arial"/>
          <w:sz w:val="24"/>
          <w:szCs w:val="24"/>
        </w:rPr>
        <w:t xml:space="preserve"> </w:t>
      </w:r>
      <w:proofErr w:type="spellStart"/>
      <w:r>
        <w:rPr>
          <w:rFonts w:ascii="Arial" w:hAnsi="Arial" w:cs="Arial"/>
          <w:sz w:val="24"/>
          <w:szCs w:val="24"/>
        </w:rPr>
        <w:t>sạn</w:t>
      </w:r>
      <w:proofErr w:type="spellEnd"/>
      <w:r>
        <w:rPr>
          <w:rFonts w:ascii="Arial" w:hAnsi="Arial" w:cs="Arial"/>
          <w:sz w:val="24"/>
          <w:szCs w:val="24"/>
        </w:rPr>
        <w:t xml:space="preserve"> </w:t>
      </w:r>
      <w:proofErr w:type="spellStart"/>
      <w:r>
        <w:rPr>
          <w:rFonts w:ascii="Arial" w:hAnsi="Arial" w:cs="Arial"/>
          <w:sz w:val="24"/>
          <w:szCs w:val="24"/>
        </w:rPr>
        <w:t>nghỉ</w:t>
      </w:r>
      <w:proofErr w:type="spellEnd"/>
      <w:r>
        <w:rPr>
          <w:rFonts w:ascii="Arial" w:hAnsi="Arial" w:cs="Arial"/>
          <w:sz w:val="24"/>
          <w:szCs w:val="24"/>
        </w:rPr>
        <w:t xml:space="preserve"> </w:t>
      </w:r>
      <w:proofErr w:type="spellStart"/>
      <w:r>
        <w:rPr>
          <w:rFonts w:ascii="Arial" w:hAnsi="Arial" w:cs="Arial"/>
          <w:sz w:val="24"/>
          <w:szCs w:val="24"/>
        </w:rPr>
        <w:t>ngơi</w:t>
      </w:r>
      <w:proofErr w:type="spellEnd"/>
      <w:r>
        <w:rPr>
          <w:rFonts w:ascii="Arial" w:hAnsi="Arial" w:cs="Arial"/>
          <w:sz w:val="24"/>
          <w:szCs w:val="24"/>
        </w:rPr>
        <w:t xml:space="preserve">. </w:t>
      </w:r>
      <w:proofErr w:type="spellStart"/>
      <w:r>
        <w:rPr>
          <w:rFonts w:ascii="Arial" w:hAnsi="Arial" w:cs="Arial"/>
          <w:sz w:val="24"/>
          <w:szCs w:val="24"/>
        </w:rPr>
        <w:t>Buổi</w:t>
      </w:r>
      <w:proofErr w:type="spellEnd"/>
      <w:r>
        <w:rPr>
          <w:rFonts w:ascii="Arial" w:hAnsi="Arial" w:cs="Arial"/>
          <w:sz w:val="24"/>
          <w:szCs w:val="24"/>
        </w:rPr>
        <w:t xml:space="preserve"> </w:t>
      </w:r>
      <w:proofErr w:type="spellStart"/>
      <w:r>
        <w:rPr>
          <w:rFonts w:ascii="Arial" w:hAnsi="Arial" w:cs="Arial"/>
          <w:sz w:val="24"/>
          <w:szCs w:val="24"/>
        </w:rPr>
        <w:t>tối</w:t>
      </w:r>
      <w:proofErr w:type="spellEnd"/>
      <w:r>
        <w:rPr>
          <w:rFonts w:ascii="Arial" w:hAnsi="Arial" w:cs="Arial"/>
          <w:sz w:val="24"/>
          <w:szCs w:val="24"/>
        </w:rPr>
        <w:t xml:space="preserve">, </w:t>
      </w:r>
      <w:proofErr w:type="spellStart"/>
      <w:r>
        <w:rPr>
          <w:rFonts w:ascii="Arial" w:hAnsi="Arial" w:cs="Arial"/>
          <w:sz w:val="24"/>
          <w:szCs w:val="24"/>
        </w:rPr>
        <w:t>quý</w:t>
      </w:r>
      <w:proofErr w:type="spellEnd"/>
      <w:r>
        <w:rPr>
          <w:rFonts w:ascii="Arial" w:hAnsi="Arial" w:cs="Arial"/>
          <w:sz w:val="24"/>
          <w:szCs w:val="24"/>
        </w:rPr>
        <w:t xml:space="preserve"> </w:t>
      </w:r>
      <w:proofErr w:type="spellStart"/>
      <w:r>
        <w:rPr>
          <w:rFonts w:ascii="Arial" w:hAnsi="Arial" w:cs="Arial"/>
          <w:sz w:val="24"/>
          <w:szCs w:val="24"/>
        </w:rPr>
        <w:t>khách</w:t>
      </w:r>
      <w:proofErr w:type="spellEnd"/>
      <w:r>
        <w:rPr>
          <w:rFonts w:ascii="Arial" w:hAnsi="Arial" w:cs="Arial"/>
          <w:sz w:val="24"/>
          <w:szCs w:val="24"/>
        </w:rPr>
        <w:t xml:space="preserve"> </w:t>
      </w:r>
      <w:proofErr w:type="spellStart"/>
      <w:r>
        <w:rPr>
          <w:rFonts w:ascii="Arial" w:hAnsi="Arial" w:cs="Arial"/>
          <w:sz w:val="24"/>
          <w:szCs w:val="24"/>
        </w:rPr>
        <w:t>có</w:t>
      </w:r>
      <w:proofErr w:type="spellEnd"/>
      <w:r>
        <w:rPr>
          <w:rFonts w:ascii="Arial" w:hAnsi="Arial" w:cs="Arial"/>
          <w:sz w:val="24"/>
          <w:szCs w:val="24"/>
        </w:rPr>
        <w:t xml:space="preserve"> </w:t>
      </w:r>
      <w:proofErr w:type="spellStart"/>
      <w:r>
        <w:rPr>
          <w:rFonts w:ascii="Arial" w:hAnsi="Arial" w:cs="Arial"/>
          <w:sz w:val="24"/>
          <w:szCs w:val="24"/>
        </w:rPr>
        <w:t>thể</w:t>
      </w:r>
      <w:proofErr w:type="spellEnd"/>
      <w:r>
        <w:rPr>
          <w:rFonts w:ascii="Arial" w:hAnsi="Arial" w:cs="Arial"/>
          <w:sz w:val="24"/>
          <w:szCs w:val="24"/>
        </w:rPr>
        <w:t xml:space="preserve"> </w:t>
      </w:r>
      <w:proofErr w:type="spellStart"/>
      <w:r>
        <w:rPr>
          <w:rFonts w:ascii="Arial" w:hAnsi="Arial" w:cs="Arial"/>
          <w:sz w:val="24"/>
          <w:szCs w:val="24"/>
        </w:rPr>
        <w:t>khám</w:t>
      </w:r>
      <w:proofErr w:type="spellEnd"/>
      <w:r>
        <w:rPr>
          <w:rFonts w:ascii="Arial" w:hAnsi="Arial" w:cs="Arial"/>
          <w:sz w:val="24"/>
          <w:szCs w:val="24"/>
        </w:rPr>
        <w:t xml:space="preserve"> </w:t>
      </w:r>
      <w:proofErr w:type="spellStart"/>
      <w:r>
        <w:rPr>
          <w:rFonts w:ascii="Arial" w:hAnsi="Arial" w:cs="Arial"/>
          <w:sz w:val="24"/>
          <w:szCs w:val="24"/>
        </w:rPr>
        <w:t>phá</w:t>
      </w:r>
      <w:proofErr w:type="spellEnd"/>
      <w:r>
        <w:rPr>
          <w:rFonts w:ascii="Arial" w:hAnsi="Arial" w:cs="Arial"/>
          <w:sz w:val="24"/>
          <w:szCs w:val="24"/>
        </w:rPr>
        <w:t xml:space="preserve"> </w:t>
      </w:r>
      <w:proofErr w:type="spellStart"/>
      <w:r>
        <w:rPr>
          <w:rFonts w:ascii="Arial" w:hAnsi="Arial" w:cs="Arial"/>
          <w:sz w:val="24"/>
          <w:szCs w:val="24"/>
        </w:rPr>
        <w:t>thác</w:t>
      </w:r>
      <w:proofErr w:type="spellEnd"/>
      <w:r>
        <w:rPr>
          <w:rFonts w:ascii="Arial" w:hAnsi="Arial" w:cs="Arial"/>
          <w:sz w:val="24"/>
          <w:szCs w:val="24"/>
        </w:rPr>
        <w:t xml:space="preserve"> Niagara </w:t>
      </w:r>
      <w:proofErr w:type="spellStart"/>
      <w:r>
        <w:rPr>
          <w:rFonts w:ascii="Arial" w:hAnsi="Arial" w:cs="Arial"/>
          <w:sz w:val="24"/>
          <w:szCs w:val="24"/>
        </w:rPr>
        <w:t>về</w:t>
      </w:r>
      <w:proofErr w:type="spellEnd"/>
      <w:r>
        <w:rPr>
          <w:rFonts w:ascii="Arial" w:hAnsi="Arial" w:cs="Arial"/>
          <w:sz w:val="24"/>
          <w:szCs w:val="24"/>
        </w:rPr>
        <w:t xml:space="preserve"> </w:t>
      </w:r>
      <w:proofErr w:type="spellStart"/>
      <w:r>
        <w:rPr>
          <w:rFonts w:ascii="Arial" w:hAnsi="Arial" w:cs="Arial"/>
          <w:sz w:val="24"/>
          <w:szCs w:val="24"/>
        </w:rPr>
        <w:t>đêm</w:t>
      </w:r>
      <w:proofErr w:type="spellEnd"/>
      <w:r>
        <w:rPr>
          <w:rFonts w:ascii="Arial" w:hAnsi="Arial" w:cs="Arial"/>
          <w:sz w:val="24"/>
          <w:szCs w:val="24"/>
        </w:rPr>
        <w:t xml:space="preserve"> </w:t>
      </w:r>
      <w:proofErr w:type="spellStart"/>
      <w:r>
        <w:rPr>
          <w:rFonts w:ascii="Arial" w:hAnsi="Arial" w:cs="Arial"/>
          <w:sz w:val="24"/>
          <w:szCs w:val="24"/>
        </w:rPr>
        <w:t>với</w:t>
      </w:r>
      <w:proofErr w:type="spellEnd"/>
      <w:r>
        <w:rPr>
          <w:rFonts w:ascii="Arial" w:hAnsi="Arial" w:cs="Arial"/>
          <w:sz w:val="24"/>
          <w:szCs w:val="24"/>
        </w:rPr>
        <w:t xml:space="preserve"> </w:t>
      </w:r>
      <w:proofErr w:type="spellStart"/>
      <w:r>
        <w:rPr>
          <w:rFonts w:ascii="Arial" w:hAnsi="Arial" w:cs="Arial"/>
          <w:sz w:val="24"/>
          <w:szCs w:val="24"/>
        </w:rPr>
        <w:t>khung</w:t>
      </w:r>
      <w:proofErr w:type="spellEnd"/>
      <w:r>
        <w:rPr>
          <w:rFonts w:ascii="Arial" w:hAnsi="Arial" w:cs="Arial"/>
          <w:sz w:val="24"/>
          <w:szCs w:val="24"/>
        </w:rPr>
        <w:t xml:space="preserve"> </w:t>
      </w:r>
      <w:proofErr w:type="spellStart"/>
      <w:r>
        <w:rPr>
          <w:rFonts w:ascii="Arial" w:hAnsi="Arial" w:cs="Arial"/>
          <w:sz w:val="24"/>
          <w:szCs w:val="24"/>
        </w:rPr>
        <w:t>cảnh</w:t>
      </w:r>
      <w:proofErr w:type="spellEnd"/>
      <w:r>
        <w:rPr>
          <w:rFonts w:ascii="Arial" w:hAnsi="Arial" w:cs="Arial"/>
          <w:sz w:val="24"/>
          <w:szCs w:val="24"/>
        </w:rPr>
        <w:t xml:space="preserve"> </w:t>
      </w:r>
      <w:proofErr w:type="spellStart"/>
      <w:r>
        <w:rPr>
          <w:rFonts w:ascii="Arial" w:hAnsi="Arial" w:cs="Arial"/>
          <w:sz w:val="24"/>
          <w:szCs w:val="24"/>
        </w:rPr>
        <w:t>tuyệt</w:t>
      </w:r>
      <w:proofErr w:type="spellEnd"/>
      <w:r>
        <w:rPr>
          <w:rFonts w:ascii="Arial" w:hAnsi="Arial" w:cs="Arial"/>
          <w:sz w:val="24"/>
          <w:szCs w:val="24"/>
        </w:rPr>
        <w:t xml:space="preserve"> </w:t>
      </w:r>
      <w:proofErr w:type="spellStart"/>
      <w:r>
        <w:rPr>
          <w:rFonts w:ascii="Arial" w:hAnsi="Arial" w:cs="Arial"/>
          <w:sz w:val="24"/>
          <w:szCs w:val="24"/>
        </w:rPr>
        <w:t>đẹp</w:t>
      </w:r>
      <w:proofErr w:type="spellEnd"/>
      <w:r>
        <w:rPr>
          <w:rFonts w:ascii="Arial" w:hAnsi="Arial" w:cs="Arial"/>
          <w:sz w:val="24"/>
          <w:szCs w:val="24"/>
        </w:rPr>
        <w:t xml:space="preserve"> </w:t>
      </w:r>
      <w:proofErr w:type="spellStart"/>
      <w:r>
        <w:rPr>
          <w:rFonts w:ascii="Arial" w:hAnsi="Arial" w:cs="Arial"/>
          <w:sz w:val="24"/>
          <w:szCs w:val="24"/>
        </w:rPr>
        <w:t>nhờ</w:t>
      </w:r>
      <w:proofErr w:type="spellEnd"/>
      <w:r>
        <w:rPr>
          <w:rFonts w:ascii="Arial" w:hAnsi="Arial" w:cs="Arial"/>
          <w:sz w:val="24"/>
          <w:szCs w:val="24"/>
        </w:rPr>
        <w:t xml:space="preserve"> </w:t>
      </w:r>
      <w:proofErr w:type="spellStart"/>
      <w:r>
        <w:rPr>
          <w:rFonts w:ascii="Arial" w:hAnsi="Arial" w:cs="Arial"/>
          <w:sz w:val="24"/>
          <w:szCs w:val="24"/>
        </w:rPr>
        <w:t>hệ</w:t>
      </w:r>
      <w:proofErr w:type="spellEnd"/>
      <w:r>
        <w:rPr>
          <w:rFonts w:ascii="Arial" w:hAnsi="Arial" w:cs="Arial"/>
          <w:sz w:val="24"/>
          <w:szCs w:val="24"/>
        </w:rPr>
        <w:t xml:space="preserve"> </w:t>
      </w:r>
      <w:proofErr w:type="spellStart"/>
      <w:r>
        <w:rPr>
          <w:rFonts w:ascii="Arial" w:hAnsi="Arial" w:cs="Arial"/>
          <w:sz w:val="24"/>
          <w:szCs w:val="24"/>
        </w:rPr>
        <w:t>thống</w:t>
      </w:r>
      <w:proofErr w:type="spellEnd"/>
      <w:r>
        <w:rPr>
          <w:rFonts w:ascii="Arial" w:hAnsi="Arial" w:cs="Arial"/>
          <w:sz w:val="24"/>
          <w:szCs w:val="24"/>
        </w:rPr>
        <w:t xml:space="preserve"> </w:t>
      </w:r>
      <w:proofErr w:type="spellStart"/>
      <w:r>
        <w:rPr>
          <w:rFonts w:ascii="Arial" w:hAnsi="Arial" w:cs="Arial"/>
          <w:sz w:val="24"/>
          <w:szCs w:val="24"/>
        </w:rPr>
        <w:t>đèn</w:t>
      </w:r>
      <w:proofErr w:type="spellEnd"/>
      <w:r>
        <w:rPr>
          <w:rFonts w:ascii="Arial" w:hAnsi="Arial" w:cs="Arial"/>
          <w:sz w:val="24"/>
          <w:szCs w:val="24"/>
        </w:rPr>
        <w:t xml:space="preserve"> </w:t>
      </w:r>
      <w:proofErr w:type="spellStart"/>
      <w:r>
        <w:rPr>
          <w:rFonts w:ascii="Arial" w:hAnsi="Arial" w:cs="Arial"/>
          <w:sz w:val="24"/>
          <w:szCs w:val="24"/>
        </w:rPr>
        <w:t>cao</w:t>
      </w:r>
      <w:proofErr w:type="spellEnd"/>
      <w:r>
        <w:rPr>
          <w:rFonts w:ascii="Arial" w:hAnsi="Arial" w:cs="Arial"/>
          <w:sz w:val="24"/>
          <w:szCs w:val="24"/>
        </w:rPr>
        <w:t xml:space="preserve"> </w:t>
      </w:r>
      <w:proofErr w:type="spellStart"/>
      <w:r>
        <w:rPr>
          <w:rFonts w:ascii="Arial" w:hAnsi="Arial" w:cs="Arial"/>
          <w:sz w:val="24"/>
          <w:szCs w:val="24"/>
        </w:rPr>
        <w:t>áp</w:t>
      </w:r>
      <w:proofErr w:type="spellEnd"/>
      <w:r>
        <w:rPr>
          <w:rFonts w:ascii="Arial" w:hAnsi="Arial" w:cs="Arial"/>
          <w:sz w:val="24"/>
          <w:szCs w:val="24"/>
        </w:rPr>
        <w:t xml:space="preserve"> </w:t>
      </w:r>
      <w:proofErr w:type="spellStart"/>
      <w:r>
        <w:rPr>
          <w:rFonts w:ascii="Arial" w:hAnsi="Arial" w:cs="Arial"/>
          <w:sz w:val="24"/>
          <w:szCs w:val="24"/>
        </w:rPr>
        <w:t>nhiều</w:t>
      </w:r>
      <w:proofErr w:type="spellEnd"/>
      <w:r>
        <w:rPr>
          <w:rFonts w:ascii="Arial" w:hAnsi="Arial" w:cs="Arial"/>
          <w:sz w:val="24"/>
          <w:szCs w:val="24"/>
        </w:rPr>
        <w:t xml:space="preserve"> </w:t>
      </w:r>
      <w:proofErr w:type="spellStart"/>
      <w:r>
        <w:rPr>
          <w:rFonts w:ascii="Arial" w:hAnsi="Arial" w:cs="Arial"/>
          <w:sz w:val="24"/>
          <w:szCs w:val="24"/>
        </w:rPr>
        <w:t>màu</w:t>
      </w:r>
      <w:proofErr w:type="spellEnd"/>
      <w:r>
        <w:rPr>
          <w:rFonts w:ascii="Arial" w:hAnsi="Arial" w:cs="Arial"/>
          <w:sz w:val="24"/>
          <w:szCs w:val="24"/>
        </w:rPr>
        <w:t xml:space="preserve"> </w:t>
      </w:r>
      <w:proofErr w:type="spellStart"/>
      <w:r>
        <w:rPr>
          <w:rFonts w:ascii="Arial" w:hAnsi="Arial" w:cs="Arial"/>
          <w:sz w:val="24"/>
          <w:szCs w:val="24"/>
        </w:rPr>
        <w:t>sắc</w:t>
      </w:r>
      <w:proofErr w:type="spellEnd"/>
      <w:r>
        <w:rPr>
          <w:rFonts w:ascii="Arial" w:hAnsi="Arial" w:cs="Arial"/>
          <w:sz w:val="24"/>
          <w:szCs w:val="24"/>
        </w:rPr>
        <w:t>.</w:t>
      </w:r>
    </w:p>
    <w:p w14:paraId="691DD75D" w14:textId="77777777" w:rsidR="002520F6" w:rsidRDefault="00A87FF6">
      <w:pPr>
        <w:pStyle w:val="ListParagraph"/>
        <w:numPr>
          <w:ilvl w:val="0"/>
          <w:numId w:val="33"/>
        </w:numPr>
        <w:tabs>
          <w:tab w:val="left" w:pos="1080"/>
        </w:tabs>
        <w:spacing w:after="0" w:line="360" w:lineRule="auto"/>
        <w:ind w:left="363"/>
        <w:jc w:val="both"/>
        <w:rPr>
          <w:rFonts w:ascii="Arial" w:hAnsi="Arial" w:cs="Arial"/>
          <w:sz w:val="24"/>
          <w:szCs w:val="24"/>
        </w:rPr>
      </w:pPr>
      <w:proofErr w:type="spellStart"/>
      <w:r>
        <w:rPr>
          <w:rFonts w:ascii="Arial" w:hAnsi="Arial" w:cs="Arial"/>
          <w:sz w:val="24"/>
          <w:szCs w:val="24"/>
        </w:rPr>
        <w:t>Đặc</w:t>
      </w:r>
      <w:proofErr w:type="spellEnd"/>
      <w:r>
        <w:rPr>
          <w:rFonts w:ascii="Arial" w:hAnsi="Arial" w:cs="Arial"/>
          <w:sz w:val="24"/>
          <w:szCs w:val="24"/>
        </w:rPr>
        <w:t xml:space="preserve"> </w:t>
      </w:r>
      <w:proofErr w:type="spellStart"/>
      <w:r>
        <w:rPr>
          <w:rFonts w:ascii="Arial" w:hAnsi="Arial" w:cs="Arial"/>
          <w:sz w:val="24"/>
          <w:szCs w:val="24"/>
        </w:rPr>
        <w:t>biệt</w:t>
      </w:r>
      <w:proofErr w:type="spellEnd"/>
      <w:r>
        <w:rPr>
          <w:rFonts w:ascii="Arial" w:hAnsi="Arial" w:cs="Arial"/>
          <w:sz w:val="24"/>
          <w:szCs w:val="24"/>
        </w:rPr>
        <w:t xml:space="preserve"> </w:t>
      </w:r>
      <w:proofErr w:type="spellStart"/>
      <w:r>
        <w:rPr>
          <w:rFonts w:ascii="Arial" w:hAnsi="Arial" w:cs="Arial"/>
          <w:sz w:val="24"/>
          <w:szCs w:val="24"/>
        </w:rPr>
        <w:t>đối</w:t>
      </w:r>
      <w:proofErr w:type="spellEnd"/>
      <w:r>
        <w:rPr>
          <w:rFonts w:ascii="Arial" w:hAnsi="Arial" w:cs="Arial"/>
          <w:sz w:val="24"/>
          <w:szCs w:val="24"/>
        </w:rPr>
        <w:t xml:space="preserve"> </w:t>
      </w:r>
      <w:proofErr w:type="spellStart"/>
      <w:r>
        <w:rPr>
          <w:rFonts w:ascii="Arial" w:hAnsi="Arial" w:cs="Arial"/>
          <w:sz w:val="24"/>
          <w:szCs w:val="24"/>
        </w:rPr>
        <w:t>với</w:t>
      </w:r>
      <w:proofErr w:type="spellEnd"/>
      <w:r>
        <w:rPr>
          <w:rFonts w:ascii="Arial" w:hAnsi="Arial" w:cs="Arial"/>
          <w:sz w:val="24"/>
          <w:szCs w:val="24"/>
        </w:rPr>
        <w:t xml:space="preserve"> </w:t>
      </w:r>
      <w:proofErr w:type="spellStart"/>
      <w:r>
        <w:rPr>
          <w:rFonts w:ascii="Arial" w:hAnsi="Arial" w:cs="Arial"/>
          <w:sz w:val="24"/>
          <w:szCs w:val="24"/>
        </w:rPr>
        <w:t>những</w:t>
      </w:r>
      <w:proofErr w:type="spellEnd"/>
      <w:r>
        <w:rPr>
          <w:rFonts w:ascii="Arial" w:hAnsi="Arial" w:cs="Arial"/>
          <w:sz w:val="24"/>
          <w:szCs w:val="24"/>
        </w:rPr>
        <w:t xml:space="preserve"> du </w:t>
      </w:r>
      <w:proofErr w:type="spellStart"/>
      <w:r>
        <w:rPr>
          <w:rFonts w:ascii="Arial" w:hAnsi="Arial" w:cs="Arial"/>
          <w:b/>
          <w:color w:val="0070C0"/>
          <w:sz w:val="24"/>
          <w:szCs w:val="24"/>
        </w:rPr>
        <w:t>khách</w:t>
      </w:r>
      <w:proofErr w:type="spellEnd"/>
      <w:r>
        <w:rPr>
          <w:rFonts w:ascii="Arial" w:hAnsi="Arial" w:cs="Arial"/>
          <w:b/>
          <w:color w:val="0070C0"/>
          <w:sz w:val="24"/>
          <w:szCs w:val="24"/>
        </w:rPr>
        <w:t xml:space="preserve"> </w:t>
      </w:r>
      <w:proofErr w:type="spellStart"/>
      <w:r>
        <w:rPr>
          <w:rFonts w:ascii="Arial" w:hAnsi="Arial" w:cs="Arial"/>
          <w:b/>
          <w:color w:val="0070C0"/>
          <w:sz w:val="24"/>
          <w:szCs w:val="24"/>
        </w:rPr>
        <w:t>sở</w:t>
      </w:r>
      <w:proofErr w:type="spellEnd"/>
      <w:r>
        <w:rPr>
          <w:rFonts w:ascii="Arial" w:hAnsi="Arial" w:cs="Arial"/>
          <w:b/>
          <w:color w:val="0070C0"/>
          <w:sz w:val="24"/>
          <w:szCs w:val="24"/>
        </w:rPr>
        <w:t xml:space="preserve"> </w:t>
      </w:r>
      <w:proofErr w:type="spellStart"/>
      <w:r>
        <w:rPr>
          <w:rFonts w:ascii="Arial" w:hAnsi="Arial" w:cs="Arial"/>
          <w:b/>
          <w:color w:val="0070C0"/>
          <w:sz w:val="24"/>
          <w:szCs w:val="24"/>
        </w:rPr>
        <w:t>hữu</w:t>
      </w:r>
      <w:proofErr w:type="spellEnd"/>
      <w:r>
        <w:rPr>
          <w:rFonts w:ascii="Arial" w:hAnsi="Arial" w:cs="Arial"/>
          <w:b/>
          <w:color w:val="0070C0"/>
          <w:sz w:val="24"/>
          <w:szCs w:val="24"/>
        </w:rPr>
        <w:t xml:space="preserve"> visa Canada</w:t>
      </w:r>
      <w:r>
        <w:rPr>
          <w:rFonts w:ascii="Arial" w:hAnsi="Arial" w:cs="Arial"/>
          <w:sz w:val="24"/>
          <w:szCs w:val="24"/>
        </w:rPr>
        <w:t xml:space="preserve">, </w:t>
      </w:r>
      <w:proofErr w:type="spellStart"/>
      <w:r>
        <w:rPr>
          <w:rFonts w:ascii="Arial" w:hAnsi="Arial" w:cs="Arial"/>
          <w:sz w:val="24"/>
          <w:szCs w:val="24"/>
        </w:rPr>
        <w:t>quý</w:t>
      </w:r>
      <w:proofErr w:type="spellEnd"/>
      <w:r>
        <w:rPr>
          <w:rFonts w:ascii="Arial" w:hAnsi="Arial" w:cs="Arial"/>
          <w:sz w:val="24"/>
          <w:szCs w:val="24"/>
        </w:rPr>
        <w:t xml:space="preserve"> </w:t>
      </w:r>
      <w:proofErr w:type="spellStart"/>
      <w:r>
        <w:rPr>
          <w:rFonts w:ascii="Arial" w:hAnsi="Arial" w:cs="Arial"/>
          <w:sz w:val="24"/>
          <w:szCs w:val="24"/>
        </w:rPr>
        <w:t>khách</w:t>
      </w:r>
      <w:proofErr w:type="spellEnd"/>
      <w:r>
        <w:rPr>
          <w:rFonts w:ascii="Arial" w:hAnsi="Arial" w:cs="Arial"/>
          <w:sz w:val="24"/>
          <w:szCs w:val="24"/>
        </w:rPr>
        <w:t xml:space="preserve"> </w:t>
      </w:r>
      <w:proofErr w:type="spellStart"/>
      <w:r>
        <w:rPr>
          <w:rFonts w:ascii="Arial" w:hAnsi="Arial" w:cs="Arial"/>
          <w:sz w:val="24"/>
          <w:szCs w:val="24"/>
        </w:rPr>
        <w:t>có</w:t>
      </w:r>
      <w:proofErr w:type="spellEnd"/>
      <w:r>
        <w:rPr>
          <w:rFonts w:ascii="Arial" w:hAnsi="Arial" w:cs="Arial"/>
          <w:sz w:val="24"/>
          <w:szCs w:val="24"/>
        </w:rPr>
        <w:t xml:space="preserve"> </w:t>
      </w:r>
      <w:proofErr w:type="spellStart"/>
      <w:r>
        <w:rPr>
          <w:rFonts w:ascii="Arial" w:hAnsi="Arial" w:cs="Arial"/>
          <w:sz w:val="24"/>
          <w:szCs w:val="24"/>
        </w:rPr>
        <w:t>thể</w:t>
      </w:r>
      <w:proofErr w:type="spellEnd"/>
      <w:r>
        <w:rPr>
          <w:rFonts w:ascii="Arial" w:hAnsi="Arial" w:cs="Arial"/>
          <w:sz w:val="24"/>
          <w:szCs w:val="24"/>
        </w:rPr>
        <w:t xml:space="preserve"> </w:t>
      </w:r>
      <w:proofErr w:type="spellStart"/>
      <w:r>
        <w:rPr>
          <w:rFonts w:ascii="Arial" w:hAnsi="Arial" w:cs="Arial"/>
          <w:sz w:val="24"/>
          <w:szCs w:val="24"/>
        </w:rPr>
        <w:t>trải</w:t>
      </w:r>
      <w:proofErr w:type="spellEnd"/>
      <w:r>
        <w:rPr>
          <w:rFonts w:ascii="Arial" w:hAnsi="Arial" w:cs="Arial"/>
          <w:sz w:val="24"/>
          <w:szCs w:val="24"/>
        </w:rPr>
        <w:t xml:space="preserve"> </w:t>
      </w:r>
      <w:proofErr w:type="spellStart"/>
      <w:r>
        <w:rPr>
          <w:rFonts w:ascii="Arial" w:hAnsi="Arial" w:cs="Arial"/>
          <w:sz w:val="24"/>
          <w:szCs w:val="24"/>
        </w:rPr>
        <w:t>nghiệm</w:t>
      </w:r>
      <w:proofErr w:type="spellEnd"/>
      <w:r>
        <w:rPr>
          <w:rFonts w:ascii="Arial" w:hAnsi="Arial" w:cs="Arial"/>
          <w:sz w:val="24"/>
          <w:szCs w:val="24"/>
        </w:rPr>
        <w:t xml:space="preserve"> </w:t>
      </w:r>
      <w:proofErr w:type="spellStart"/>
      <w:r>
        <w:rPr>
          <w:rFonts w:ascii="Arial" w:hAnsi="Arial" w:cs="Arial"/>
          <w:sz w:val="24"/>
          <w:szCs w:val="24"/>
        </w:rPr>
        <w:t>tham</w:t>
      </w:r>
      <w:proofErr w:type="spellEnd"/>
      <w:r>
        <w:rPr>
          <w:rFonts w:ascii="Arial" w:hAnsi="Arial" w:cs="Arial"/>
          <w:sz w:val="24"/>
          <w:szCs w:val="24"/>
        </w:rPr>
        <w:t xml:space="preserve"> </w:t>
      </w:r>
      <w:proofErr w:type="spellStart"/>
      <w:r>
        <w:rPr>
          <w:rFonts w:ascii="Arial" w:hAnsi="Arial" w:cs="Arial"/>
          <w:sz w:val="24"/>
          <w:szCs w:val="24"/>
        </w:rPr>
        <w:t>quan</w:t>
      </w:r>
      <w:proofErr w:type="spellEnd"/>
      <w:r>
        <w:rPr>
          <w:rFonts w:ascii="Arial" w:hAnsi="Arial" w:cs="Arial"/>
          <w:sz w:val="24"/>
          <w:szCs w:val="24"/>
        </w:rPr>
        <w:t xml:space="preserve"> </w:t>
      </w:r>
      <w:proofErr w:type="spellStart"/>
      <w:r>
        <w:rPr>
          <w:rFonts w:ascii="Arial" w:hAnsi="Arial" w:cs="Arial"/>
          <w:sz w:val="24"/>
          <w:szCs w:val="24"/>
        </w:rPr>
        <w:t>vui</w:t>
      </w:r>
      <w:proofErr w:type="spellEnd"/>
      <w:r>
        <w:rPr>
          <w:rFonts w:ascii="Arial" w:hAnsi="Arial" w:cs="Arial"/>
          <w:sz w:val="24"/>
          <w:szCs w:val="24"/>
        </w:rPr>
        <w:t xml:space="preserve"> </w:t>
      </w:r>
      <w:proofErr w:type="spellStart"/>
      <w:r>
        <w:rPr>
          <w:rFonts w:ascii="Arial" w:hAnsi="Arial" w:cs="Arial"/>
          <w:sz w:val="24"/>
          <w:szCs w:val="24"/>
        </w:rPr>
        <w:t>chơi</w:t>
      </w:r>
      <w:proofErr w:type="spellEnd"/>
      <w:r>
        <w:rPr>
          <w:rFonts w:ascii="Arial" w:hAnsi="Arial" w:cs="Arial"/>
          <w:sz w:val="24"/>
          <w:szCs w:val="24"/>
        </w:rPr>
        <w:t xml:space="preserve"> </w:t>
      </w:r>
      <w:proofErr w:type="spellStart"/>
      <w:r>
        <w:rPr>
          <w:rFonts w:ascii="Arial" w:hAnsi="Arial" w:cs="Arial"/>
          <w:sz w:val="24"/>
          <w:szCs w:val="24"/>
        </w:rPr>
        <w:t>tại</w:t>
      </w:r>
      <w:proofErr w:type="spellEnd"/>
      <w:r>
        <w:rPr>
          <w:rFonts w:ascii="Arial" w:hAnsi="Arial" w:cs="Arial"/>
          <w:sz w:val="24"/>
          <w:szCs w:val="24"/>
        </w:rPr>
        <w:t xml:space="preserve"> </w:t>
      </w:r>
      <w:proofErr w:type="spellStart"/>
      <w:r>
        <w:rPr>
          <w:rFonts w:ascii="Arial" w:hAnsi="Arial" w:cs="Arial"/>
          <w:sz w:val="24"/>
          <w:szCs w:val="24"/>
        </w:rPr>
        <w:t>khu</w:t>
      </w:r>
      <w:proofErr w:type="spellEnd"/>
      <w:r>
        <w:rPr>
          <w:rFonts w:ascii="Arial" w:hAnsi="Arial" w:cs="Arial"/>
          <w:sz w:val="24"/>
          <w:szCs w:val="24"/>
        </w:rPr>
        <w:t xml:space="preserve"> </w:t>
      </w:r>
      <w:proofErr w:type="spellStart"/>
      <w:r>
        <w:rPr>
          <w:rFonts w:ascii="Arial" w:hAnsi="Arial" w:cs="Arial"/>
          <w:sz w:val="24"/>
          <w:szCs w:val="24"/>
        </w:rPr>
        <w:t>vực</w:t>
      </w:r>
      <w:proofErr w:type="spellEnd"/>
      <w:r>
        <w:rPr>
          <w:rFonts w:ascii="Arial" w:hAnsi="Arial" w:cs="Arial"/>
          <w:sz w:val="24"/>
          <w:szCs w:val="24"/>
        </w:rPr>
        <w:t xml:space="preserve"> </w:t>
      </w:r>
      <w:proofErr w:type="spellStart"/>
      <w:r>
        <w:rPr>
          <w:rFonts w:ascii="Arial" w:hAnsi="Arial" w:cs="Arial"/>
          <w:sz w:val="24"/>
          <w:szCs w:val="24"/>
        </w:rPr>
        <w:t>biên</w:t>
      </w:r>
      <w:proofErr w:type="spellEnd"/>
      <w:r>
        <w:rPr>
          <w:rFonts w:ascii="Arial" w:hAnsi="Arial" w:cs="Arial"/>
          <w:sz w:val="24"/>
          <w:szCs w:val="24"/>
        </w:rPr>
        <w:t xml:space="preserve"> </w:t>
      </w:r>
      <w:proofErr w:type="spellStart"/>
      <w:r>
        <w:rPr>
          <w:rFonts w:ascii="Arial" w:hAnsi="Arial" w:cs="Arial"/>
          <w:sz w:val="24"/>
          <w:szCs w:val="24"/>
        </w:rPr>
        <w:t>giới</w:t>
      </w:r>
      <w:proofErr w:type="spellEnd"/>
      <w:r>
        <w:rPr>
          <w:rFonts w:ascii="Arial" w:hAnsi="Arial" w:cs="Arial"/>
          <w:sz w:val="24"/>
          <w:szCs w:val="24"/>
        </w:rPr>
        <w:t xml:space="preserve"> Canada </w:t>
      </w:r>
      <w:proofErr w:type="spellStart"/>
      <w:r>
        <w:rPr>
          <w:rFonts w:ascii="Arial" w:hAnsi="Arial" w:cs="Arial"/>
          <w:sz w:val="24"/>
          <w:szCs w:val="24"/>
        </w:rPr>
        <w:t>chỉ</w:t>
      </w:r>
      <w:proofErr w:type="spellEnd"/>
      <w:r>
        <w:rPr>
          <w:rFonts w:ascii="Arial" w:hAnsi="Arial" w:cs="Arial"/>
          <w:sz w:val="24"/>
          <w:szCs w:val="24"/>
        </w:rPr>
        <w:t xml:space="preserve"> </w:t>
      </w:r>
      <w:proofErr w:type="spellStart"/>
      <w:r>
        <w:rPr>
          <w:rFonts w:ascii="Arial" w:hAnsi="Arial" w:cs="Arial"/>
          <w:sz w:val="24"/>
          <w:szCs w:val="24"/>
        </w:rPr>
        <w:t>các</w:t>
      </w:r>
      <w:proofErr w:type="spellEnd"/>
      <w:r>
        <w:rPr>
          <w:rFonts w:ascii="Arial" w:hAnsi="Arial" w:cs="Arial"/>
          <w:sz w:val="24"/>
          <w:szCs w:val="24"/>
        </w:rPr>
        <w:t xml:space="preserve"> </w:t>
      </w:r>
      <w:proofErr w:type="spellStart"/>
      <w:r>
        <w:rPr>
          <w:rFonts w:ascii="Arial" w:hAnsi="Arial" w:cs="Arial"/>
          <w:sz w:val="24"/>
          <w:szCs w:val="24"/>
        </w:rPr>
        <w:t>phía</w:t>
      </w:r>
      <w:proofErr w:type="spellEnd"/>
      <w:r>
        <w:rPr>
          <w:rFonts w:ascii="Arial" w:hAnsi="Arial" w:cs="Arial"/>
          <w:sz w:val="24"/>
          <w:szCs w:val="24"/>
        </w:rPr>
        <w:t xml:space="preserve"> </w:t>
      </w:r>
      <w:proofErr w:type="spellStart"/>
      <w:r>
        <w:rPr>
          <w:rFonts w:ascii="Arial" w:hAnsi="Arial" w:cs="Arial"/>
          <w:sz w:val="24"/>
          <w:szCs w:val="24"/>
        </w:rPr>
        <w:t>Mỹ</w:t>
      </w:r>
      <w:proofErr w:type="spellEnd"/>
      <w:r>
        <w:rPr>
          <w:rFonts w:ascii="Arial" w:hAnsi="Arial" w:cs="Arial"/>
          <w:sz w:val="24"/>
          <w:szCs w:val="24"/>
        </w:rPr>
        <w:t xml:space="preserve"> 1 </w:t>
      </w:r>
      <w:proofErr w:type="spellStart"/>
      <w:r>
        <w:rPr>
          <w:rFonts w:ascii="Arial" w:hAnsi="Arial" w:cs="Arial"/>
          <w:sz w:val="24"/>
          <w:szCs w:val="24"/>
        </w:rPr>
        <w:t>cây</w:t>
      </w:r>
      <w:proofErr w:type="spellEnd"/>
      <w:r>
        <w:rPr>
          <w:rFonts w:ascii="Arial" w:hAnsi="Arial" w:cs="Arial"/>
          <w:sz w:val="24"/>
          <w:szCs w:val="24"/>
        </w:rPr>
        <w:t xml:space="preserve"> </w:t>
      </w:r>
      <w:proofErr w:type="spellStart"/>
      <w:r>
        <w:rPr>
          <w:rFonts w:ascii="Arial" w:hAnsi="Arial" w:cs="Arial"/>
          <w:sz w:val="24"/>
          <w:szCs w:val="24"/>
        </w:rPr>
        <w:t>cầu</w:t>
      </w:r>
      <w:proofErr w:type="spellEnd"/>
      <w:r>
        <w:rPr>
          <w:rFonts w:ascii="Arial" w:hAnsi="Arial" w:cs="Arial"/>
          <w:sz w:val="24"/>
          <w:szCs w:val="24"/>
        </w:rPr>
        <w:t>.</w:t>
      </w:r>
    </w:p>
    <w:p w14:paraId="38DC02AC" w14:textId="77777777" w:rsidR="002520F6" w:rsidRDefault="00A87FF6">
      <w:pPr>
        <w:shd w:val="clear" w:color="auto" w:fill="FFFFFF" w:themeFill="background1"/>
        <w:spacing w:before="40" w:after="40" w:line="360" w:lineRule="auto"/>
        <w:rPr>
          <w:rFonts w:ascii="Arial" w:hAnsi="Arial" w:cs="Arial"/>
          <w:lang w:val="en-US"/>
        </w:rPr>
      </w:pPr>
      <w:r>
        <w:rPr>
          <w:rFonts w:ascii="Arial" w:hAnsi="Arial" w:cs="Arial"/>
          <w:b/>
        </w:rPr>
        <w:t>Tối:</w:t>
      </w:r>
      <w:r>
        <w:rPr>
          <w:rFonts w:ascii="Arial" w:hAnsi="Arial" w:cs="Arial"/>
        </w:rPr>
        <w:t xml:space="preserve"> Đoàn nghỉ đêm tại khách sạn gần Thác</w:t>
      </w:r>
      <w:r>
        <w:rPr>
          <w:rFonts w:ascii="Arial" w:hAnsi="Arial" w:cs="Arial"/>
          <w:lang w:val="en-US"/>
        </w:rPr>
        <w:t>.</w:t>
      </w:r>
    </w:p>
    <w:tbl>
      <w:tblPr>
        <w:tblW w:w="10620" w:type="dxa"/>
        <w:tblInd w:w="-10" w:type="dxa"/>
        <w:tblBorders>
          <w:top w:val="single" w:sz="8" w:space="0" w:color="00B0F0"/>
          <w:left w:val="single" w:sz="8" w:space="0" w:color="00B0F0"/>
          <w:bottom w:val="single" w:sz="8" w:space="0" w:color="00B0F0"/>
          <w:right w:val="single" w:sz="8" w:space="0" w:color="00B0F0"/>
          <w:insideH w:val="single" w:sz="8" w:space="0" w:color="00B0F0"/>
          <w:insideV w:val="single" w:sz="8" w:space="0" w:color="00B0F0"/>
        </w:tblBorders>
        <w:shd w:val="clear" w:color="auto" w:fill="0070C0"/>
        <w:tblLook w:val="0000" w:firstRow="0" w:lastRow="0" w:firstColumn="0" w:lastColumn="0" w:noHBand="0" w:noVBand="0"/>
      </w:tblPr>
      <w:tblGrid>
        <w:gridCol w:w="1918"/>
        <w:gridCol w:w="8702"/>
      </w:tblGrid>
      <w:tr w:rsidR="002520F6" w14:paraId="577F542F" w14:textId="77777777">
        <w:trPr>
          <w:trHeight w:val="327"/>
        </w:trPr>
        <w:tc>
          <w:tcPr>
            <w:tcW w:w="1918" w:type="dxa"/>
            <w:shd w:val="clear" w:color="auto" w:fill="0070C0"/>
            <w:vAlign w:val="center"/>
          </w:tcPr>
          <w:p w14:paraId="6B5F4BEF" w14:textId="77777777" w:rsidR="002520F6" w:rsidRDefault="00A87FF6">
            <w:pPr>
              <w:ind w:leftChars="-54" w:left="-130" w:right="-9"/>
              <w:jc w:val="center"/>
              <w:rPr>
                <w:rFonts w:ascii="Arial" w:hAnsi="Arial" w:cs="Arial"/>
                <w:b/>
                <w:color w:val="FFFFFF"/>
                <w:sz w:val="26"/>
                <w:szCs w:val="26"/>
                <w:lang w:val="en-US"/>
              </w:rPr>
            </w:pPr>
            <w:r>
              <w:rPr>
                <w:rFonts w:ascii="Arial" w:hAnsi="Arial" w:cs="Arial"/>
                <w:b/>
                <w:color w:val="FFFFFF"/>
                <w:sz w:val="26"/>
                <w:szCs w:val="26"/>
              </w:rPr>
              <w:lastRenderedPageBreak/>
              <w:t>N</w:t>
            </w:r>
            <w:r>
              <w:rPr>
                <w:rFonts w:ascii="Arial" w:hAnsi="Arial" w:cs="Arial"/>
                <w:b/>
                <w:color w:val="FFFFFF"/>
                <w:sz w:val="26"/>
                <w:szCs w:val="26"/>
                <w:lang w:val="en-US"/>
              </w:rPr>
              <w:t>GÀY</w:t>
            </w:r>
            <w:r>
              <w:rPr>
                <w:rFonts w:ascii="Arial" w:hAnsi="Arial" w:cs="Arial"/>
                <w:b/>
                <w:color w:val="FFFFFF"/>
                <w:sz w:val="26"/>
                <w:szCs w:val="26"/>
              </w:rPr>
              <w:t xml:space="preserve"> 7</w:t>
            </w:r>
          </w:p>
        </w:tc>
        <w:tc>
          <w:tcPr>
            <w:tcW w:w="8702" w:type="dxa"/>
            <w:shd w:val="clear" w:color="auto" w:fill="0070C0"/>
            <w:vAlign w:val="center"/>
          </w:tcPr>
          <w:p w14:paraId="41F10CA8" w14:textId="77777777" w:rsidR="002520F6" w:rsidRDefault="00A87FF6">
            <w:pPr>
              <w:ind w:right="34"/>
              <w:rPr>
                <w:rFonts w:ascii="Arial" w:hAnsi="Arial" w:cs="Arial"/>
                <w:b/>
                <w:color w:val="F2F2F2"/>
                <w:sz w:val="26"/>
                <w:szCs w:val="26"/>
              </w:rPr>
            </w:pPr>
            <w:r>
              <w:rPr>
                <w:rFonts w:ascii="Arial" w:hAnsi="Arial" w:cs="Arial"/>
                <w:b/>
                <w:bCs/>
                <w:color w:val="FFFFFF"/>
                <w:sz w:val="26"/>
                <w:szCs w:val="26"/>
                <w:lang w:val="en-US"/>
              </w:rPr>
              <w:t xml:space="preserve">NIAGARA FALL </w:t>
            </w:r>
            <w:r>
              <w:rPr>
                <w:rFonts w:ascii="Arial" w:hAnsi="Arial" w:cs="Arial"/>
                <w:b/>
                <w:color w:val="FFFFFF" w:themeColor="background1"/>
                <w:sz w:val="26"/>
                <w:szCs w:val="26"/>
              </w:rPr>
              <w:sym w:font="Webdings" w:char="F076"/>
            </w:r>
            <w:r>
              <w:rPr>
                <w:rFonts w:ascii="Arial" w:hAnsi="Arial" w:cs="Arial"/>
                <w:b/>
                <w:color w:val="FFFFFF" w:themeColor="background1"/>
                <w:sz w:val="26"/>
                <w:szCs w:val="26"/>
                <w:lang w:val="en-US"/>
              </w:rPr>
              <w:t xml:space="preserve"> ALBANY                                  </w:t>
            </w:r>
            <w:proofErr w:type="gramStart"/>
            <w:r>
              <w:rPr>
                <w:rFonts w:ascii="Arial" w:hAnsi="Arial" w:cs="Arial"/>
                <w:b/>
                <w:color w:val="FFFFFF" w:themeColor="background1"/>
                <w:sz w:val="26"/>
                <w:szCs w:val="26"/>
                <w:lang w:val="en-US"/>
              </w:rPr>
              <w:t xml:space="preserve">   </w:t>
            </w:r>
            <w:r>
              <w:rPr>
                <w:rFonts w:ascii="Arial" w:hAnsi="Arial" w:cs="Arial"/>
                <w:b/>
                <w:color w:val="F2F2F2"/>
                <w:sz w:val="26"/>
                <w:szCs w:val="26"/>
                <w:lang w:val="en-US"/>
              </w:rPr>
              <w:t>(</w:t>
            </w:r>
            <w:proofErr w:type="spellStart"/>
            <w:proofErr w:type="gramEnd"/>
            <w:r>
              <w:rPr>
                <w:rFonts w:ascii="Arial" w:hAnsi="Arial" w:cs="Arial"/>
                <w:b/>
                <w:color w:val="F2F2F2"/>
                <w:sz w:val="26"/>
                <w:szCs w:val="26"/>
                <w:lang w:val="en-US"/>
              </w:rPr>
              <w:t>ăn</w:t>
            </w:r>
            <w:proofErr w:type="spellEnd"/>
            <w:r>
              <w:rPr>
                <w:rFonts w:ascii="Arial" w:hAnsi="Arial" w:cs="Arial"/>
                <w:b/>
                <w:color w:val="F2F2F2"/>
                <w:sz w:val="26"/>
                <w:szCs w:val="26"/>
                <w:lang w:val="en-US"/>
              </w:rPr>
              <w:t xml:space="preserve"> </w:t>
            </w:r>
            <w:proofErr w:type="spellStart"/>
            <w:r>
              <w:rPr>
                <w:rFonts w:ascii="Arial" w:hAnsi="Arial" w:cs="Arial"/>
                <w:b/>
                <w:color w:val="F2F2F2"/>
                <w:sz w:val="26"/>
                <w:szCs w:val="26"/>
                <w:lang w:val="en-US"/>
              </w:rPr>
              <w:t>sáng</w:t>
            </w:r>
            <w:proofErr w:type="spellEnd"/>
            <w:r>
              <w:rPr>
                <w:rFonts w:ascii="Arial" w:hAnsi="Arial" w:cs="Arial"/>
                <w:b/>
                <w:color w:val="F2F2F2"/>
                <w:sz w:val="26"/>
                <w:szCs w:val="26"/>
                <w:lang w:val="en-US"/>
              </w:rPr>
              <w:t xml:space="preserve">, </w:t>
            </w:r>
            <w:proofErr w:type="spellStart"/>
            <w:r>
              <w:rPr>
                <w:rFonts w:ascii="Arial" w:hAnsi="Arial" w:cs="Arial"/>
                <w:b/>
                <w:color w:val="F2F2F2"/>
                <w:sz w:val="26"/>
                <w:szCs w:val="26"/>
                <w:lang w:val="en-US"/>
              </w:rPr>
              <w:t>trưa</w:t>
            </w:r>
            <w:proofErr w:type="spellEnd"/>
            <w:r>
              <w:rPr>
                <w:rFonts w:ascii="Arial" w:hAnsi="Arial" w:cs="Arial"/>
                <w:b/>
                <w:color w:val="F2F2F2"/>
                <w:sz w:val="26"/>
                <w:szCs w:val="26"/>
                <w:lang w:val="en-US"/>
              </w:rPr>
              <w:t xml:space="preserve">, </w:t>
            </w:r>
            <w:proofErr w:type="spellStart"/>
            <w:r>
              <w:rPr>
                <w:rFonts w:ascii="Arial" w:hAnsi="Arial" w:cs="Arial"/>
                <w:b/>
                <w:color w:val="F2F2F2"/>
                <w:sz w:val="26"/>
                <w:szCs w:val="26"/>
                <w:lang w:val="en-US"/>
              </w:rPr>
              <w:t>tối</w:t>
            </w:r>
            <w:proofErr w:type="spellEnd"/>
            <w:r>
              <w:rPr>
                <w:rFonts w:ascii="Arial" w:hAnsi="Arial" w:cs="Arial"/>
                <w:b/>
                <w:color w:val="F2F2F2"/>
                <w:sz w:val="26"/>
                <w:szCs w:val="26"/>
              </w:rPr>
              <w:t xml:space="preserve">) </w:t>
            </w:r>
          </w:p>
        </w:tc>
      </w:tr>
    </w:tbl>
    <w:p w14:paraId="4ACD7008" w14:textId="77777777" w:rsidR="002520F6" w:rsidRDefault="00A87FF6">
      <w:pPr>
        <w:pStyle w:val="Header"/>
        <w:tabs>
          <w:tab w:val="left" w:pos="567"/>
        </w:tabs>
        <w:spacing w:line="360" w:lineRule="auto"/>
        <w:rPr>
          <w:rFonts w:ascii="Arial" w:hAnsi="Arial" w:cs="Arial"/>
        </w:rPr>
      </w:pPr>
      <w:r>
        <w:rPr>
          <w:rFonts w:ascii="Arial" w:hAnsi="Arial" w:cs="Arial"/>
          <w:b/>
        </w:rPr>
        <w:t>Sáng:</w:t>
      </w:r>
      <w:r>
        <w:rPr>
          <w:rFonts w:ascii="Arial" w:hAnsi="Arial" w:cs="Arial"/>
        </w:rPr>
        <w:t xml:space="preserve"> Sau bữa sáng, Quý khách sẽ đến thăm </w:t>
      </w:r>
      <w:r>
        <w:rPr>
          <w:rFonts w:ascii="Arial" w:hAnsi="Arial" w:cs="Arial"/>
          <w:b/>
          <w:color w:val="0070C0"/>
        </w:rPr>
        <w:t>đảo Goat</w:t>
      </w:r>
      <w:r>
        <w:rPr>
          <w:rFonts w:ascii="Arial" w:hAnsi="Arial" w:cs="Arial"/>
          <w:color w:val="0070C0"/>
        </w:rPr>
        <w:t xml:space="preserve"> </w:t>
      </w:r>
      <w:r>
        <w:rPr>
          <w:rFonts w:ascii="Arial" w:hAnsi="Arial" w:cs="Arial"/>
        </w:rPr>
        <w:t xml:space="preserve">nằm giữa </w:t>
      </w:r>
      <w:r>
        <w:rPr>
          <w:rFonts w:ascii="Arial" w:hAnsi="Arial" w:cs="Arial"/>
          <w:b/>
          <w:color w:val="0070C0"/>
        </w:rPr>
        <w:t>thác Bridal Veil và thác Horseshoe (biên giới Mỹ)</w:t>
      </w:r>
      <w:r>
        <w:rPr>
          <w:rFonts w:ascii="Arial" w:hAnsi="Arial" w:cs="Arial"/>
        </w:rPr>
        <w:t>.</w:t>
      </w:r>
    </w:p>
    <w:p w14:paraId="464FBE65" w14:textId="77777777" w:rsidR="002520F6" w:rsidRDefault="00A87FF6">
      <w:pPr>
        <w:pStyle w:val="Header"/>
        <w:numPr>
          <w:ilvl w:val="0"/>
          <w:numId w:val="25"/>
        </w:numPr>
        <w:tabs>
          <w:tab w:val="clear" w:pos="4513"/>
          <w:tab w:val="clear" w:pos="9026"/>
          <w:tab w:val="center" w:pos="4680"/>
          <w:tab w:val="right" w:pos="9360"/>
        </w:tabs>
        <w:spacing w:line="360" w:lineRule="auto"/>
        <w:ind w:left="363"/>
        <w:rPr>
          <w:rFonts w:ascii="Arial" w:hAnsi="Arial" w:cs="Arial"/>
        </w:rPr>
      </w:pPr>
      <w:r>
        <w:rPr>
          <w:rFonts w:ascii="Arial" w:hAnsi="Arial" w:cs="Arial"/>
          <w:noProof/>
          <w:lang w:val="en-GB" w:eastAsia="en-GB"/>
        </w:rPr>
        <w:drawing>
          <wp:anchor distT="0" distB="0" distL="114300" distR="114300" simplePos="0" relativeHeight="251858944" behindDoc="1" locked="0" layoutInCell="1" allowOverlap="1" wp14:anchorId="382001EB" wp14:editId="5C136117">
            <wp:simplePos x="0" y="0"/>
            <wp:positionH relativeFrom="margin">
              <wp:posOffset>4106545</wp:posOffset>
            </wp:positionH>
            <wp:positionV relativeFrom="page">
              <wp:posOffset>1184910</wp:posOffset>
            </wp:positionV>
            <wp:extent cx="2628900" cy="1752600"/>
            <wp:effectExtent l="19050" t="0" r="19050" b="38100"/>
            <wp:wrapTight wrapText="bothSides">
              <wp:wrapPolygon edited="0">
                <wp:start x="313" y="0"/>
                <wp:lineTo x="-157" y="704"/>
                <wp:lineTo x="-157" y="21130"/>
                <wp:lineTo x="313" y="21835"/>
                <wp:lineTo x="21130" y="21835"/>
                <wp:lineTo x="21287" y="21365"/>
                <wp:lineTo x="21600" y="19252"/>
                <wp:lineTo x="21600" y="2583"/>
                <wp:lineTo x="21443" y="939"/>
                <wp:lineTo x="21130" y="0"/>
                <wp:lineTo x="313"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0" cstate="email">
                      <a:extLst>
                        <a:ext uri="{28A0092B-C50C-407E-A947-70E740481C1C}">
                          <a14:useLocalDpi xmlns:a14="http://schemas.microsoft.com/office/drawing/2010/main"/>
                        </a:ext>
                      </a:extLst>
                    </a:blip>
                    <a:srcRect l="12500" r="12500"/>
                    <a:stretch>
                      <a:fillRect/>
                    </a:stretch>
                  </pic:blipFill>
                  <pic:spPr>
                    <a:xfrm>
                      <a:off x="0" y="0"/>
                      <a:ext cx="2628900" cy="1752600"/>
                    </a:xfrm>
                    <a:prstGeom prst="roundRect">
                      <a:avLst>
                        <a:gd name="adj" fmla="val 8594"/>
                      </a:avLst>
                    </a:prstGeom>
                    <a:solidFill>
                      <a:srgbClr val="FFFFFF">
                        <a:shade val="85000"/>
                      </a:srgbClr>
                    </a:solidFill>
                    <a:ln>
                      <a:noFill/>
                    </a:ln>
                    <a:effectLst>
                      <a:reflection blurRad="12700" stA="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Pr>
          <w:rFonts w:ascii="Arial" w:hAnsi="Arial" w:cs="Arial"/>
        </w:rPr>
        <w:t xml:space="preserve">Quý khách lên </w:t>
      </w:r>
      <w:r>
        <w:rPr>
          <w:rFonts w:ascii="Arial" w:hAnsi="Arial" w:cs="Arial"/>
          <w:b/>
          <w:color w:val="0070C0"/>
        </w:rPr>
        <w:t xml:space="preserve">du thuyền Maid of the Mist </w:t>
      </w:r>
      <w:r>
        <w:rPr>
          <w:rFonts w:ascii="Arial" w:hAnsi="Arial" w:cs="Arial"/>
        </w:rPr>
        <w:t>để chinh phục dòng thác hùng vĩ này. Sau khi tham quan Thác, quý khách về lại khách sạn làm thủ tục trả phòng. Đoàn dùng bữa trưa tại nhà hàng địa phương.</w:t>
      </w:r>
    </w:p>
    <w:p w14:paraId="7C47FA36" w14:textId="77777777" w:rsidR="002520F6" w:rsidRDefault="00A87FF6">
      <w:pPr>
        <w:pStyle w:val="Header"/>
        <w:numPr>
          <w:ilvl w:val="0"/>
          <w:numId w:val="25"/>
        </w:numPr>
        <w:tabs>
          <w:tab w:val="clear" w:pos="4513"/>
          <w:tab w:val="clear" w:pos="9026"/>
          <w:tab w:val="center" w:pos="4680"/>
          <w:tab w:val="right" w:pos="9360"/>
        </w:tabs>
        <w:spacing w:line="360" w:lineRule="auto"/>
        <w:ind w:left="363"/>
        <w:rPr>
          <w:rFonts w:ascii="Arial" w:hAnsi="Arial" w:cs="Arial"/>
        </w:rPr>
      </w:pPr>
      <w:r>
        <w:rPr>
          <w:rFonts w:ascii="Arial" w:hAnsi="Arial" w:cs="Arial"/>
        </w:rPr>
        <w:t xml:space="preserve">Quý khách khởi hành tới </w:t>
      </w:r>
      <w:r>
        <w:rPr>
          <w:rFonts w:ascii="Arial" w:hAnsi="Arial" w:cs="Arial"/>
          <w:b/>
          <w:color w:val="0070C0"/>
        </w:rPr>
        <w:t>Boston</w:t>
      </w:r>
      <w:r>
        <w:rPr>
          <w:rFonts w:ascii="Arial" w:hAnsi="Arial" w:cs="Arial"/>
        </w:rPr>
        <w:t xml:space="preserve"> – được mệnh danh là thành phố tri thức của nước mỹ, trên đường đi dừng chân tham quan thủ phủ của tiểu bang New York – </w:t>
      </w:r>
      <w:r>
        <w:rPr>
          <w:rFonts w:ascii="Arial" w:hAnsi="Arial" w:cs="Arial"/>
          <w:b/>
          <w:color w:val="0070C0"/>
        </w:rPr>
        <w:t>thành phố Albany</w:t>
      </w:r>
      <w:r>
        <w:rPr>
          <w:rFonts w:ascii="Arial" w:hAnsi="Arial" w:cs="Arial"/>
        </w:rPr>
        <w:t>.</w:t>
      </w:r>
    </w:p>
    <w:p w14:paraId="7056DB6E" w14:textId="77777777" w:rsidR="002520F6" w:rsidRDefault="00A87FF6">
      <w:pPr>
        <w:pStyle w:val="Header"/>
        <w:numPr>
          <w:ilvl w:val="0"/>
          <w:numId w:val="25"/>
        </w:numPr>
        <w:tabs>
          <w:tab w:val="clear" w:pos="4513"/>
          <w:tab w:val="clear" w:pos="9026"/>
          <w:tab w:val="center" w:pos="4680"/>
          <w:tab w:val="right" w:pos="9360"/>
        </w:tabs>
        <w:spacing w:line="360" w:lineRule="auto"/>
        <w:ind w:left="363"/>
        <w:rPr>
          <w:rFonts w:ascii="Arial" w:hAnsi="Arial" w:cs="Arial"/>
        </w:rPr>
      </w:pPr>
      <w:r>
        <w:rPr>
          <w:rFonts w:ascii="Arial" w:hAnsi="Arial" w:cs="Arial"/>
        </w:rPr>
        <w:t xml:space="preserve">Tham quan và chụp hình bên ngoài </w:t>
      </w:r>
      <w:r>
        <w:rPr>
          <w:rFonts w:ascii="Arial" w:hAnsi="Arial" w:cs="Arial"/>
          <w:b/>
          <w:color w:val="0070C0"/>
        </w:rPr>
        <w:t xml:space="preserve">Tòa Thị Chính và Quảng Trường Empire State Plaza </w:t>
      </w:r>
      <w:r>
        <w:rPr>
          <w:rFonts w:ascii="Arial" w:hAnsi="Arial" w:cs="Arial"/>
        </w:rPr>
        <w:t xml:space="preserve">với các địa điểm nổi tiếng như: </w:t>
      </w:r>
      <w:r>
        <w:rPr>
          <w:rFonts w:ascii="Arial" w:hAnsi="Arial" w:cs="Arial"/>
          <w:b/>
          <w:color w:val="0070C0"/>
        </w:rPr>
        <w:t>Egg Theater, New York State Museum</w:t>
      </w:r>
      <w:r>
        <w:rPr>
          <w:rFonts w:ascii="Arial" w:hAnsi="Arial" w:cs="Arial"/>
        </w:rPr>
        <w:t>…</w:t>
      </w:r>
    </w:p>
    <w:p w14:paraId="4F2D07DE" w14:textId="77777777" w:rsidR="002520F6" w:rsidRDefault="00A87FF6">
      <w:pPr>
        <w:shd w:val="clear" w:color="auto" w:fill="FFFFFF" w:themeFill="background1"/>
        <w:spacing w:before="40" w:after="40" w:line="360" w:lineRule="auto"/>
        <w:rPr>
          <w:rFonts w:ascii="Arial" w:hAnsi="Arial" w:cs="Arial"/>
          <w:lang w:val="en-US"/>
        </w:rPr>
      </w:pPr>
      <w:r>
        <w:rPr>
          <w:rFonts w:ascii="Arial" w:hAnsi="Arial" w:cs="Arial"/>
          <w:b/>
        </w:rPr>
        <w:t>Tối:</w:t>
      </w:r>
      <w:r>
        <w:rPr>
          <w:rFonts w:ascii="Arial" w:hAnsi="Arial" w:cs="Arial"/>
        </w:rPr>
        <w:t xml:space="preserve"> </w:t>
      </w:r>
      <w:r>
        <w:rPr>
          <w:rFonts w:ascii="Arial" w:hAnsi="Arial" w:cs="Arial"/>
          <w:spacing w:val="-4"/>
        </w:rPr>
        <w:t xml:space="preserve">Tới </w:t>
      </w:r>
      <w:r>
        <w:rPr>
          <w:rFonts w:ascii="Arial" w:hAnsi="Arial" w:cs="Arial"/>
          <w:b/>
          <w:color w:val="0070C0"/>
          <w:spacing w:val="-4"/>
        </w:rPr>
        <w:t>Boston</w:t>
      </w:r>
      <w:r>
        <w:rPr>
          <w:rFonts w:ascii="Arial" w:hAnsi="Arial" w:cs="Arial"/>
          <w:spacing w:val="-4"/>
        </w:rPr>
        <w:t>, đoàn ăn tối và nhận phòng khách sạn nghỉ ngơi</w:t>
      </w:r>
      <w:r>
        <w:rPr>
          <w:rFonts w:ascii="Arial" w:hAnsi="Arial" w:cs="Arial"/>
        </w:rPr>
        <w:t>.</w:t>
      </w:r>
    </w:p>
    <w:tbl>
      <w:tblPr>
        <w:tblW w:w="10620" w:type="dxa"/>
        <w:tblInd w:w="-10" w:type="dxa"/>
        <w:tblBorders>
          <w:top w:val="single" w:sz="8" w:space="0" w:color="00B0F0"/>
          <w:left w:val="single" w:sz="8" w:space="0" w:color="00B0F0"/>
          <w:bottom w:val="single" w:sz="8" w:space="0" w:color="00B0F0"/>
          <w:right w:val="single" w:sz="8" w:space="0" w:color="00B0F0"/>
          <w:insideH w:val="single" w:sz="8" w:space="0" w:color="00B0F0"/>
          <w:insideV w:val="single" w:sz="8" w:space="0" w:color="00B0F0"/>
        </w:tblBorders>
        <w:shd w:val="clear" w:color="auto" w:fill="0070C0"/>
        <w:tblLook w:val="0000" w:firstRow="0" w:lastRow="0" w:firstColumn="0" w:lastColumn="0" w:noHBand="0" w:noVBand="0"/>
      </w:tblPr>
      <w:tblGrid>
        <w:gridCol w:w="1918"/>
        <w:gridCol w:w="8702"/>
      </w:tblGrid>
      <w:tr w:rsidR="002520F6" w14:paraId="1B8DE464" w14:textId="77777777">
        <w:trPr>
          <w:trHeight w:val="327"/>
        </w:trPr>
        <w:tc>
          <w:tcPr>
            <w:tcW w:w="1918" w:type="dxa"/>
            <w:shd w:val="clear" w:color="auto" w:fill="0070C0"/>
            <w:vAlign w:val="center"/>
          </w:tcPr>
          <w:p w14:paraId="0D93A1B3" w14:textId="77777777" w:rsidR="002520F6" w:rsidRDefault="00A87FF6">
            <w:pPr>
              <w:ind w:leftChars="-54" w:left="-130" w:right="-9"/>
              <w:jc w:val="center"/>
              <w:rPr>
                <w:rFonts w:ascii="Arial" w:hAnsi="Arial" w:cs="Arial"/>
                <w:b/>
                <w:color w:val="FFFFFF"/>
                <w:sz w:val="26"/>
                <w:szCs w:val="26"/>
                <w:lang w:val="en-US"/>
              </w:rPr>
            </w:pPr>
            <w:r>
              <w:rPr>
                <w:rFonts w:ascii="Arial" w:hAnsi="Arial" w:cs="Arial"/>
                <w:b/>
                <w:color w:val="FFFFFF"/>
                <w:sz w:val="26"/>
                <w:szCs w:val="26"/>
              </w:rPr>
              <w:t>N</w:t>
            </w:r>
            <w:r>
              <w:rPr>
                <w:rFonts w:ascii="Arial" w:hAnsi="Arial" w:cs="Arial"/>
                <w:b/>
                <w:color w:val="FFFFFF"/>
                <w:sz w:val="26"/>
                <w:szCs w:val="26"/>
                <w:lang w:val="en-US"/>
              </w:rPr>
              <w:t>GÀY</w:t>
            </w:r>
            <w:r>
              <w:rPr>
                <w:rFonts w:ascii="Arial" w:hAnsi="Arial" w:cs="Arial"/>
                <w:b/>
                <w:color w:val="FFFFFF"/>
                <w:sz w:val="26"/>
                <w:szCs w:val="26"/>
              </w:rPr>
              <w:t xml:space="preserve"> </w:t>
            </w:r>
            <w:r>
              <w:rPr>
                <w:rFonts w:ascii="Arial" w:hAnsi="Arial" w:cs="Arial"/>
                <w:b/>
                <w:color w:val="FFFFFF"/>
                <w:sz w:val="26"/>
                <w:szCs w:val="26"/>
                <w:lang w:val="en-US"/>
              </w:rPr>
              <w:t>8</w:t>
            </w:r>
          </w:p>
        </w:tc>
        <w:tc>
          <w:tcPr>
            <w:tcW w:w="8702" w:type="dxa"/>
            <w:shd w:val="clear" w:color="auto" w:fill="0070C0"/>
            <w:vAlign w:val="center"/>
          </w:tcPr>
          <w:p w14:paraId="73AEFF87" w14:textId="77777777" w:rsidR="002520F6" w:rsidRDefault="00A87FF6">
            <w:pPr>
              <w:ind w:right="34"/>
              <w:rPr>
                <w:rFonts w:ascii="Arial" w:hAnsi="Arial" w:cs="Arial"/>
                <w:b/>
                <w:color w:val="F2F2F2"/>
                <w:sz w:val="26"/>
                <w:szCs w:val="26"/>
              </w:rPr>
            </w:pPr>
            <w:r>
              <w:rPr>
                <w:rFonts w:ascii="Arial" w:hAnsi="Arial" w:cs="Arial"/>
                <w:b/>
                <w:color w:val="F2F2F2"/>
                <w:sz w:val="26"/>
                <w:szCs w:val="26"/>
                <w:lang w:val="en-US"/>
              </w:rPr>
              <w:t xml:space="preserve">ALBANY </w:t>
            </w:r>
            <w:r>
              <w:rPr>
                <w:rFonts w:ascii="Arial" w:hAnsi="Arial" w:cs="Arial"/>
                <w:b/>
                <w:color w:val="FFFFFF" w:themeColor="background1"/>
                <w:sz w:val="26"/>
                <w:szCs w:val="26"/>
              </w:rPr>
              <w:sym w:font="Webdings" w:char="F076"/>
            </w:r>
            <w:r>
              <w:rPr>
                <w:rFonts w:ascii="Arial" w:hAnsi="Arial" w:cs="Arial"/>
                <w:b/>
                <w:color w:val="F2F2F2"/>
                <w:sz w:val="26"/>
                <w:szCs w:val="26"/>
                <w:lang w:val="en-US"/>
              </w:rPr>
              <w:t xml:space="preserve"> BOSTON</w:t>
            </w:r>
            <w:r>
              <w:rPr>
                <w:rFonts w:ascii="Arial" w:hAnsi="Arial" w:cs="Arial"/>
                <w:b/>
                <w:color w:val="F2F2F2"/>
                <w:sz w:val="26"/>
                <w:szCs w:val="26"/>
              </w:rPr>
              <w:t xml:space="preserve"> </w:t>
            </w:r>
            <w:r>
              <w:rPr>
                <w:rFonts w:ascii="Arial" w:hAnsi="Arial" w:cs="Arial"/>
                <w:b/>
                <w:color w:val="F2F2F2"/>
                <w:sz w:val="26"/>
                <w:szCs w:val="26"/>
                <w:lang w:val="en-US"/>
              </w:rPr>
              <w:t xml:space="preserve">                                            </w:t>
            </w:r>
            <w:proofErr w:type="gramStart"/>
            <w:r>
              <w:rPr>
                <w:rFonts w:ascii="Arial" w:hAnsi="Arial" w:cs="Arial"/>
                <w:b/>
                <w:color w:val="F2F2F2"/>
                <w:sz w:val="26"/>
                <w:szCs w:val="26"/>
                <w:lang w:val="en-US"/>
              </w:rPr>
              <w:t xml:space="preserve">   </w:t>
            </w:r>
            <w:r>
              <w:rPr>
                <w:rFonts w:ascii="Arial" w:hAnsi="Arial" w:cs="Arial"/>
                <w:b/>
                <w:color w:val="F2F2F2"/>
                <w:sz w:val="26"/>
                <w:szCs w:val="26"/>
              </w:rPr>
              <w:t>(</w:t>
            </w:r>
            <w:proofErr w:type="gramEnd"/>
            <w:r>
              <w:rPr>
                <w:rFonts w:ascii="Arial" w:hAnsi="Arial" w:cs="Arial"/>
                <w:b/>
                <w:color w:val="F2F2F2"/>
                <w:sz w:val="26"/>
                <w:szCs w:val="26"/>
              </w:rPr>
              <w:t xml:space="preserve"> ăn s</w:t>
            </w:r>
            <w:proofErr w:type="spellStart"/>
            <w:r>
              <w:rPr>
                <w:rFonts w:ascii="Arial" w:hAnsi="Arial" w:cs="Arial"/>
                <w:b/>
                <w:color w:val="F2F2F2"/>
                <w:sz w:val="26"/>
                <w:szCs w:val="26"/>
                <w:lang w:val="en-US"/>
              </w:rPr>
              <w:t>áng</w:t>
            </w:r>
            <w:proofErr w:type="spellEnd"/>
            <w:r>
              <w:rPr>
                <w:rFonts w:ascii="Arial" w:hAnsi="Arial" w:cs="Arial"/>
                <w:b/>
                <w:color w:val="F2F2F2"/>
                <w:sz w:val="26"/>
                <w:szCs w:val="26"/>
                <w:lang w:val="en-US"/>
              </w:rPr>
              <w:t xml:space="preserve">, </w:t>
            </w:r>
            <w:proofErr w:type="spellStart"/>
            <w:r>
              <w:rPr>
                <w:rFonts w:ascii="Arial" w:hAnsi="Arial" w:cs="Arial"/>
                <w:b/>
                <w:color w:val="F2F2F2"/>
                <w:sz w:val="26"/>
                <w:szCs w:val="26"/>
                <w:lang w:val="en-US"/>
              </w:rPr>
              <w:t>trưa</w:t>
            </w:r>
            <w:proofErr w:type="spellEnd"/>
            <w:r>
              <w:rPr>
                <w:rFonts w:ascii="Arial" w:hAnsi="Arial" w:cs="Arial"/>
                <w:b/>
                <w:color w:val="F2F2F2"/>
                <w:sz w:val="26"/>
                <w:szCs w:val="26"/>
                <w:lang w:val="en-US"/>
              </w:rPr>
              <w:t xml:space="preserve">, </w:t>
            </w:r>
            <w:proofErr w:type="spellStart"/>
            <w:r>
              <w:rPr>
                <w:rFonts w:ascii="Arial" w:hAnsi="Arial" w:cs="Arial"/>
                <w:b/>
                <w:color w:val="F2F2F2"/>
                <w:sz w:val="26"/>
                <w:szCs w:val="26"/>
                <w:lang w:val="en-US"/>
              </w:rPr>
              <w:t>tối</w:t>
            </w:r>
            <w:proofErr w:type="spellEnd"/>
            <w:r>
              <w:rPr>
                <w:rFonts w:ascii="Arial" w:hAnsi="Arial" w:cs="Arial"/>
                <w:b/>
                <w:color w:val="F2F2F2"/>
                <w:sz w:val="26"/>
                <w:szCs w:val="26"/>
              </w:rPr>
              <w:t xml:space="preserve">) </w:t>
            </w:r>
          </w:p>
        </w:tc>
      </w:tr>
    </w:tbl>
    <w:p w14:paraId="2D7F9E08" w14:textId="77777777" w:rsidR="002520F6" w:rsidRDefault="00A87FF6">
      <w:pPr>
        <w:pStyle w:val="Header"/>
        <w:tabs>
          <w:tab w:val="left" w:pos="567"/>
        </w:tabs>
        <w:spacing w:line="360" w:lineRule="auto"/>
        <w:jc w:val="both"/>
        <w:rPr>
          <w:rFonts w:ascii="Arial" w:hAnsi="Arial" w:cs="Arial"/>
        </w:rPr>
      </w:pPr>
      <w:r>
        <w:rPr>
          <w:rFonts w:ascii="Arial" w:hAnsi="Arial" w:cs="Arial"/>
          <w:b/>
        </w:rPr>
        <w:t>Sáng</w:t>
      </w:r>
      <w:r>
        <w:rPr>
          <w:rFonts w:ascii="Arial" w:hAnsi="Arial" w:cs="Arial"/>
        </w:rPr>
        <w:t xml:space="preserve">: Quý khách khởi hành tới </w:t>
      </w:r>
      <w:r>
        <w:rPr>
          <w:rFonts w:ascii="Arial" w:hAnsi="Arial" w:cs="Arial"/>
          <w:b/>
          <w:color w:val="0070C0"/>
        </w:rPr>
        <w:t>thành phố Boston tiểu bang Massachusetts</w:t>
      </w:r>
      <w:r>
        <w:rPr>
          <w:rFonts w:ascii="Arial" w:hAnsi="Arial" w:cs="Arial"/>
        </w:rPr>
        <w:t>.</w:t>
      </w:r>
    </w:p>
    <w:p w14:paraId="13DE5A3F" w14:textId="77777777" w:rsidR="002520F6" w:rsidRDefault="00A87FF6">
      <w:pPr>
        <w:pStyle w:val="Header"/>
        <w:tabs>
          <w:tab w:val="left" w:pos="567"/>
        </w:tabs>
        <w:spacing w:line="360" w:lineRule="auto"/>
        <w:jc w:val="both"/>
        <w:rPr>
          <w:rFonts w:ascii="Arial" w:hAnsi="Arial" w:cs="Arial"/>
        </w:rPr>
      </w:pPr>
      <w:r>
        <w:rPr>
          <w:rFonts w:ascii="Arial" w:hAnsi="Arial" w:cs="Arial"/>
        </w:rPr>
        <w:t xml:space="preserve">Đến </w:t>
      </w:r>
      <w:r>
        <w:rPr>
          <w:rFonts w:ascii="Arial" w:hAnsi="Arial" w:cs="Arial"/>
          <w:b/>
          <w:color w:val="0070C0"/>
        </w:rPr>
        <w:t>Boston</w:t>
      </w:r>
      <w:r>
        <w:rPr>
          <w:rFonts w:ascii="Arial" w:hAnsi="Arial" w:cs="Arial"/>
        </w:rPr>
        <w:t xml:space="preserve">, đoàn tham quan </w:t>
      </w:r>
      <w:r>
        <w:rPr>
          <w:rFonts w:ascii="Arial" w:hAnsi="Arial" w:cs="Arial"/>
          <w:b/>
          <w:color w:val="0070C0"/>
        </w:rPr>
        <w:t>Đại học Harvard</w:t>
      </w:r>
      <w:r>
        <w:rPr>
          <w:rFonts w:ascii="Arial" w:hAnsi="Arial" w:cs="Arial"/>
          <w:color w:val="0070C0"/>
        </w:rPr>
        <w:t xml:space="preserve"> </w:t>
      </w:r>
      <w:r>
        <w:rPr>
          <w:rFonts w:ascii="Arial" w:hAnsi="Arial" w:cs="Arial"/>
        </w:rPr>
        <w:t>– nơi đào tạo ra nhiều danh nhân đoạt giải Nobel quốc tế.</w:t>
      </w:r>
    </w:p>
    <w:p w14:paraId="5438E559" w14:textId="77777777" w:rsidR="002520F6" w:rsidRDefault="00A87FF6">
      <w:pPr>
        <w:pStyle w:val="Header"/>
        <w:numPr>
          <w:ilvl w:val="0"/>
          <w:numId w:val="26"/>
        </w:numPr>
        <w:tabs>
          <w:tab w:val="clear" w:pos="4513"/>
          <w:tab w:val="clear" w:pos="9026"/>
          <w:tab w:val="center" w:pos="4680"/>
          <w:tab w:val="right" w:pos="9360"/>
        </w:tabs>
        <w:spacing w:line="360" w:lineRule="auto"/>
        <w:ind w:left="363"/>
        <w:jc w:val="both"/>
        <w:rPr>
          <w:rFonts w:ascii="Arial" w:hAnsi="Arial" w:cs="Arial"/>
        </w:rPr>
      </w:pPr>
      <w:r>
        <w:rPr>
          <w:rFonts w:ascii="Arial" w:hAnsi="Arial" w:cs="Arial"/>
          <w:noProof/>
          <w:sz w:val="22"/>
          <w:szCs w:val="22"/>
          <w:lang w:val="en-GB" w:eastAsia="en-GB"/>
        </w:rPr>
        <w:drawing>
          <wp:anchor distT="0" distB="0" distL="114300" distR="114300" simplePos="0" relativeHeight="251860992" behindDoc="1" locked="0" layoutInCell="1" allowOverlap="1" wp14:anchorId="0BEF61D3" wp14:editId="5F9B18CD">
            <wp:simplePos x="0" y="0"/>
            <wp:positionH relativeFrom="margin">
              <wp:posOffset>4134485</wp:posOffset>
            </wp:positionH>
            <wp:positionV relativeFrom="page">
              <wp:posOffset>5075555</wp:posOffset>
            </wp:positionV>
            <wp:extent cx="2586990" cy="1752600"/>
            <wp:effectExtent l="19050" t="0" r="22860" b="38100"/>
            <wp:wrapTight wrapText="bothSides">
              <wp:wrapPolygon edited="0">
                <wp:start x="318" y="0"/>
                <wp:lineTo x="-159" y="704"/>
                <wp:lineTo x="-159" y="21130"/>
                <wp:lineTo x="318" y="21835"/>
                <wp:lineTo x="21155" y="21835"/>
                <wp:lineTo x="21314" y="21365"/>
                <wp:lineTo x="21632" y="19252"/>
                <wp:lineTo x="21632" y="2583"/>
                <wp:lineTo x="21473" y="939"/>
                <wp:lineTo x="21155" y="0"/>
                <wp:lineTo x="318"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31" cstate="email">
                      <a:extLst>
                        <a:ext uri="{BEBA8EAE-BF5A-486C-A8C5-ECC9F3942E4B}">
                          <a14:imgProps xmlns:a14="http://schemas.microsoft.com/office/drawing/2010/main">
                            <a14:imgLayer r:embed="rId32">
                              <a14:imgEffect>
                                <a14:brightnessContrast bright="20000" contrast="20000"/>
                              </a14:imgEffect>
                            </a14:imgLayer>
                          </a14:imgProps>
                        </a:ext>
                        <a:ext uri="{28A0092B-C50C-407E-A947-70E740481C1C}">
                          <a14:useLocalDpi xmlns:a14="http://schemas.microsoft.com/office/drawing/2010/main"/>
                        </a:ext>
                      </a:extLst>
                    </a:blip>
                    <a:srcRect t="4836" b="4836"/>
                    <a:stretch>
                      <a:fillRect/>
                    </a:stretch>
                  </pic:blipFill>
                  <pic:spPr>
                    <a:xfrm>
                      <a:off x="0" y="0"/>
                      <a:ext cx="2586990" cy="1752600"/>
                    </a:xfrm>
                    <a:prstGeom prst="roundRect">
                      <a:avLst>
                        <a:gd name="adj" fmla="val 8594"/>
                      </a:avLst>
                    </a:prstGeom>
                    <a:solidFill>
                      <a:srgbClr val="FFFFFF">
                        <a:shade val="85000"/>
                      </a:srgbClr>
                    </a:solidFill>
                    <a:ln>
                      <a:noFill/>
                    </a:ln>
                    <a:effectLst>
                      <a:reflection blurRad="12700" stA="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Pr>
          <w:rFonts w:ascii="Arial" w:hAnsi="Arial" w:cs="Arial"/>
        </w:rPr>
        <w:t xml:space="preserve">Quý khách còn được đến thăm </w:t>
      </w:r>
      <w:r>
        <w:rPr>
          <w:rFonts w:ascii="Arial" w:hAnsi="Arial" w:cs="Arial"/>
          <w:b/>
          <w:color w:val="0070C0"/>
        </w:rPr>
        <w:t>MIT (Massachusetts Institute of Technology)</w:t>
      </w:r>
      <w:r>
        <w:rPr>
          <w:rFonts w:ascii="Arial" w:hAnsi="Arial" w:cs="Arial"/>
          <w:color w:val="0070C0"/>
        </w:rPr>
        <w:t xml:space="preserve"> </w:t>
      </w:r>
      <w:r>
        <w:rPr>
          <w:rFonts w:ascii="Arial" w:hAnsi="Arial" w:cs="Arial"/>
        </w:rPr>
        <w:t xml:space="preserve">- Học viện Công nghệ Massachusetts là trường đại học và viện nghiên cứu về khoa học và công nghệ hàng đầu ở Mỹ. </w:t>
      </w:r>
    </w:p>
    <w:p w14:paraId="25C36598" w14:textId="77777777" w:rsidR="002520F6" w:rsidRDefault="00A87FF6">
      <w:pPr>
        <w:pStyle w:val="Header"/>
        <w:numPr>
          <w:ilvl w:val="0"/>
          <w:numId w:val="26"/>
        </w:numPr>
        <w:tabs>
          <w:tab w:val="clear" w:pos="4513"/>
          <w:tab w:val="clear" w:pos="9026"/>
          <w:tab w:val="center" w:pos="4680"/>
          <w:tab w:val="right" w:pos="9360"/>
        </w:tabs>
        <w:spacing w:line="360" w:lineRule="auto"/>
        <w:ind w:left="363"/>
        <w:jc w:val="both"/>
        <w:rPr>
          <w:rFonts w:ascii="Arial" w:hAnsi="Arial" w:cs="Arial"/>
        </w:rPr>
      </w:pPr>
      <w:r>
        <w:rPr>
          <w:rFonts w:ascii="Arial" w:hAnsi="Arial" w:cs="Arial"/>
        </w:rPr>
        <w:t xml:space="preserve">Quý khách tự do 4 mua sắm ở </w:t>
      </w:r>
      <w:r>
        <w:rPr>
          <w:rFonts w:ascii="Arial" w:hAnsi="Arial" w:cs="Arial"/>
          <w:b/>
          <w:color w:val="0070C0"/>
        </w:rPr>
        <w:t>Chợ Quincy</w:t>
      </w:r>
      <w:r>
        <w:rPr>
          <w:rFonts w:ascii="Arial" w:hAnsi="Arial" w:cs="Arial"/>
          <w:color w:val="0070C0"/>
        </w:rPr>
        <w:t xml:space="preserve"> </w:t>
      </w:r>
      <w:r>
        <w:rPr>
          <w:rFonts w:ascii="Arial" w:hAnsi="Arial" w:cs="Arial"/>
        </w:rPr>
        <w:t>- Khu chợ đầu mối nông sản thực phẩm chính ở Boston, và là nơi có món Súp nổi tiếng Clam chowder (súp hến nấu với kem). Sau bữa tối, đoàn về lại khách sạn nghỉ ngơi.</w:t>
      </w:r>
    </w:p>
    <w:p w14:paraId="541D3F06" w14:textId="77777777" w:rsidR="002520F6" w:rsidRDefault="00A87FF6">
      <w:pPr>
        <w:shd w:val="clear" w:color="auto" w:fill="FFFFFF" w:themeFill="background1"/>
        <w:spacing w:before="40" w:after="40" w:line="360" w:lineRule="auto"/>
        <w:rPr>
          <w:rFonts w:ascii="Arial" w:hAnsi="Arial" w:cs="Arial"/>
          <w:lang w:val="en-US"/>
        </w:rPr>
      </w:pPr>
      <w:r>
        <w:rPr>
          <w:rFonts w:ascii="Arial" w:hAnsi="Arial" w:cs="Arial"/>
          <w:b/>
        </w:rPr>
        <w:t>Tối:</w:t>
      </w:r>
      <w:r>
        <w:rPr>
          <w:rFonts w:ascii="Arial" w:hAnsi="Arial" w:cs="Arial"/>
        </w:rPr>
        <w:t xml:space="preserve"> Xe đưa đoàn đi thưởng thức bữa tối với </w:t>
      </w:r>
      <w:r>
        <w:rPr>
          <w:rFonts w:ascii="Arial" w:hAnsi="Arial" w:cs="Arial"/>
          <w:b/>
          <w:color w:val="0070C0"/>
        </w:rPr>
        <w:t>món tôm hùm đặc sản</w:t>
      </w:r>
      <w:r>
        <w:rPr>
          <w:rFonts w:ascii="Arial" w:hAnsi="Arial" w:cs="Arial"/>
          <w:color w:val="0070C0"/>
        </w:rPr>
        <w:t xml:space="preserve"> </w:t>
      </w:r>
      <w:r>
        <w:rPr>
          <w:rFonts w:ascii="Arial" w:hAnsi="Arial" w:cs="Arial"/>
          <w:b/>
          <w:color w:val="0070C0"/>
        </w:rPr>
        <w:t>vùng England</w:t>
      </w:r>
      <w:r>
        <w:rPr>
          <w:rFonts w:ascii="Arial" w:hAnsi="Arial" w:cs="Arial"/>
        </w:rPr>
        <w:t>. Đoàn về khách sạn nghỉ ngơi</w:t>
      </w:r>
      <w:r>
        <w:rPr>
          <w:rFonts w:ascii="Arial" w:hAnsi="Arial" w:cs="Arial"/>
          <w:lang w:val="en-US"/>
        </w:rPr>
        <w:t>.</w:t>
      </w:r>
    </w:p>
    <w:tbl>
      <w:tblPr>
        <w:tblW w:w="10620" w:type="dxa"/>
        <w:tblInd w:w="-10" w:type="dxa"/>
        <w:tblBorders>
          <w:top w:val="single" w:sz="8" w:space="0" w:color="00B0F0"/>
          <w:left w:val="single" w:sz="8" w:space="0" w:color="00B0F0"/>
          <w:bottom w:val="single" w:sz="8" w:space="0" w:color="00B0F0"/>
          <w:right w:val="single" w:sz="8" w:space="0" w:color="00B0F0"/>
          <w:insideH w:val="single" w:sz="8" w:space="0" w:color="00B0F0"/>
          <w:insideV w:val="single" w:sz="8" w:space="0" w:color="00B0F0"/>
        </w:tblBorders>
        <w:shd w:val="clear" w:color="auto" w:fill="0070C0"/>
        <w:tblLook w:val="0000" w:firstRow="0" w:lastRow="0" w:firstColumn="0" w:lastColumn="0" w:noHBand="0" w:noVBand="0"/>
      </w:tblPr>
      <w:tblGrid>
        <w:gridCol w:w="1918"/>
        <w:gridCol w:w="8702"/>
      </w:tblGrid>
      <w:tr w:rsidR="002520F6" w14:paraId="7380FA64" w14:textId="77777777">
        <w:trPr>
          <w:trHeight w:val="327"/>
        </w:trPr>
        <w:tc>
          <w:tcPr>
            <w:tcW w:w="1918" w:type="dxa"/>
            <w:shd w:val="clear" w:color="auto" w:fill="0070C0"/>
            <w:vAlign w:val="center"/>
          </w:tcPr>
          <w:p w14:paraId="0107BBF9" w14:textId="77777777" w:rsidR="002520F6" w:rsidRDefault="00A87FF6">
            <w:pPr>
              <w:ind w:leftChars="-54" w:left="-130" w:right="-9"/>
              <w:jc w:val="center"/>
              <w:rPr>
                <w:rFonts w:ascii="Arial" w:hAnsi="Arial" w:cs="Arial"/>
                <w:b/>
                <w:color w:val="FFFFFF"/>
                <w:sz w:val="26"/>
                <w:szCs w:val="26"/>
                <w:lang w:val="en-US"/>
              </w:rPr>
            </w:pPr>
            <w:r>
              <w:rPr>
                <w:rFonts w:ascii="Arial" w:hAnsi="Arial" w:cs="Arial"/>
                <w:b/>
                <w:color w:val="FFFFFF"/>
                <w:sz w:val="26"/>
                <w:szCs w:val="26"/>
              </w:rPr>
              <w:t>N</w:t>
            </w:r>
            <w:r>
              <w:rPr>
                <w:rFonts w:ascii="Arial" w:hAnsi="Arial" w:cs="Arial"/>
                <w:b/>
                <w:color w:val="FFFFFF"/>
                <w:sz w:val="26"/>
                <w:szCs w:val="26"/>
                <w:lang w:val="en-US"/>
              </w:rPr>
              <w:t>GÀY</w:t>
            </w:r>
            <w:r>
              <w:rPr>
                <w:rFonts w:ascii="Arial" w:hAnsi="Arial" w:cs="Arial"/>
                <w:b/>
                <w:color w:val="FFFFFF"/>
                <w:sz w:val="26"/>
                <w:szCs w:val="26"/>
              </w:rPr>
              <w:t xml:space="preserve"> 9</w:t>
            </w:r>
          </w:p>
        </w:tc>
        <w:tc>
          <w:tcPr>
            <w:tcW w:w="8702" w:type="dxa"/>
            <w:shd w:val="clear" w:color="auto" w:fill="0070C0"/>
            <w:vAlign w:val="center"/>
          </w:tcPr>
          <w:p w14:paraId="20C2FD6D" w14:textId="77777777" w:rsidR="002520F6" w:rsidRDefault="00A87FF6">
            <w:pPr>
              <w:ind w:right="34"/>
              <w:rPr>
                <w:rFonts w:ascii="Arial" w:hAnsi="Arial" w:cs="Arial"/>
                <w:b/>
                <w:color w:val="F2F2F2"/>
                <w:sz w:val="26"/>
                <w:szCs w:val="26"/>
              </w:rPr>
            </w:pPr>
            <w:r>
              <w:rPr>
                <w:rFonts w:ascii="Arial" w:hAnsi="Arial" w:cs="Arial"/>
                <w:b/>
                <w:bCs/>
                <w:color w:val="FFFFFF"/>
                <w:sz w:val="26"/>
                <w:szCs w:val="26"/>
                <w:lang w:val="en-US"/>
              </w:rPr>
              <w:t xml:space="preserve">BOSTON </w:t>
            </w:r>
            <w:r>
              <w:rPr>
                <w:rFonts w:ascii="Arial" w:hAnsi="Arial" w:cs="Arial"/>
                <w:b/>
                <w:color w:val="FFFFFF" w:themeColor="background1"/>
                <w:sz w:val="26"/>
                <w:szCs w:val="26"/>
              </w:rPr>
              <w:sym w:font="Webdings" w:char="F076"/>
            </w:r>
            <w:r>
              <w:rPr>
                <w:rFonts w:ascii="Arial" w:hAnsi="Arial" w:cs="Arial"/>
                <w:b/>
                <w:color w:val="FFFFFF" w:themeColor="background1"/>
                <w:sz w:val="26"/>
                <w:szCs w:val="26"/>
                <w:lang w:val="en-US"/>
              </w:rPr>
              <w:t xml:space="preserve"> AIRPORT                               </w:t>
            </w:r>
            <w:proofErr w:type="gramStart"/>
            <w:r>
              <w:rPr>
                <w:rFonts w:ascii="Arial" w:hAnsi="Arial" w:cs="Arial"/>
                <w:b/>
                <w:color w:val="FFFFFF" w:themeColor="background1"/>
                <w:sz w:val="26"/>
                <w:szCs w:val="26"/>
                <w:lang w:val="en-US"/>
              </w:rPr>
              <w:t xml:space="preserve">   </w:t>
            </w:r>
            <w:r>
              <w:rPr>
                <w:rFonts w:ascii="Arial" w:hAnsi="Arial" w:cs="Arial"/>
                <w:b/>
                <w:color w:val="F2F2F2"/>
                <w:sz w:val="26"/>
                <w:szCs w:val="26"/>
              </w:rPr>
              <w:t>(</w:t>
            </w:r>
            <w:proofErr w:type="gramEnd"/>
            <w:r>
              <w:rPr>
                <w:rFonts w:ascii="Arial" w:hAnsi="Arial" w:cs="Arial"/>
                <w:b/>
                <w:color w:val="F2F2F2"/>
                <w:sz w:val="26"/>
                <w:szCs w:val="26"/>
              </w:rPr>
              <w:t>ăn s</w:t>
            </w:r>
            <w:proofErr w:type="spellStart"/>
            <w:r>
              <w:rPr>
                <w:rFonts w:ascii="Arial" w:hAnsi="Arial" w:cs="Arial"/>
                <w:b/>
                <w:color w:val="F2F2F2"/>
                <w:sz w:val="26"/>
                <w:szCs w:val="26"/>
                <w:lang w:val="en-US"/>
              </w:rPr>
              <w:t>áng</w:t>
            </w:r>
            <w:proofErr w:type="spellEnd"/>
            <w:r>
              <w:rPr>
                <w:rFonts w:ascii="Arial" w:hAnsi="Arial" w:cs="Arial"/>
                <w:b/>
                <w:color w:val="F2F2F2"/>
                <w:sz w:val="26"/>
                <w:szCs w:val="26"/>
                <w:lang w:val="en-US"/>
              </w:rPr>
              <w:t xml:space="preserve">, </w:t>
            </w:r>
            <w:proofErr w:type="spellStart"/>
            <w:r>
              <w:rPr>
                <w:rFonts w:ascii="Arial" w:hAnsi="Arial" w:cs="Arial"/>
                <w:b/>
                <w:color w:val="F2F2F2"/>
                <w:sz w:val="26"/>
                <w:szCs w:val="26"/>
                <w:lang w:val="en-US"/>
              </w:rPr>
              <w:t>ăn</w:t>
            </w:r>
            <w:proofErr w:type="spellEnd"/>
            <w:r>
              <w:rPr>
                <w:rFonts w:ascii="Arial" w:hAnsi="Arial" w:cs="Arial"/>
                <w:b/>
                <w:color w:val="F2F2F2"/>
                <w:sz w:val="26"/>
                <w:szCs w:val="26"/>
                <w:lang w:val="en-US"/>
              </w:rPr>
              <w:t xml:space="preserve"> </w:t>
            </w:r>
            <w:r>
              <w:rPr>
                <w:rFonts w:ascii="Arial" w:hAnsi="Arial" w:cs="Arial"/>
                <w:b/>
                <w:color w:val="F2F2F2"/>
                <w:sz w:val="26"/>
                <w:szCs w:val="26"/>
              </w:rPr>
              <w:t xml:space="preserve">trên máy bay) </w:t>
            </w:r>
          </w:p>
        </w:tc>
      </w:tr>
    </w:tbl>
    <w:p w14:paraId="3612B1B9" w14:textId="77777777" w:rsidR="002520F6" w:rsidRDefault="00A87FF6">
      <w:pPr>
        <w:pStyle w:val="Header"/>
        <w:tabs>
          <w:tab w:val="left" w:pos="567"/>
        </w:tabs>
        <w:spacing w:line="360" w:lineRule="auto"/>
        <w:rPr>
          <w:rFonts w:ascii="Arial" w:hAnsi="Arial" w:cs="Arial"/>
        </w:rPr>
      </w:pPr>
      <w:r>
        <w:rPr>
          <w:rFonts w:ascii="Arial" w:hAnsi="Arial" w:cs="Arial"/>
          <w:b/>
        </w:rPr>
        <w:t>Sáng:</w:t>
      </w:r>
      <w:r>
        <w:rPr>
          <w:rFonts w:ascii="Arial" w:hAnsi="Arial" w:cs="Arial"/>
        </w:rPr>
        <w:t xml:space="preserve"> Đoàn dùng điểm tâm sáng. Làm thủ tục trả phòng. </w:t>
      </w:r>
    </w:p>
    <w:p w14:paraId="0638CAEC" w14:textId="77777777" w:rsidR="002520F6" w:rsidRDefault="00A87FF6">
      <w:pPr>
        <w:pStyle w:val="Header"/>
        <w:numPr>
          <w:ilvl w:val="0"/>
          <w:numId w:val="27"/>
        </w:numPr>
        <w:tabs>
          <w:tab w:val="clear" w:pos="4513"/>
          <w:tab w:val="clear" w:pos="9026"/>
          <w:tab w:val="center" w:pos="4680"/>
          <w:tab w:val="right" w:pos="9360"/>
        </w:tabs>
        <w:spacing w:line="360" w:lineRule="auto"/>
        <w:ind w:left="363"/>
        <w:rPr>
          <w:rFonts w:ascii="Arial" w:hAnsi="Arial" w:cs="Arial"/>
        </w:rPr>
      </w:pPr>
      <w:r>
        <w:rPr>
          <w:rFonts w:ascii="Arial" w:hAnsi="Arial" w:cs="Arial"/>
        </w:rPr>
        <w:t xml:space="preserve">Sau khi kết thúc bữa sáng, khách có thể tách đoàn tự do thăm thân nhân, bạn bè theo thời hạn visa cho phép (dưới 6 tháng). </w:t>
      </w:r>
    </w:p>
    <w:p w14:paraId="4BCD6280" w14:textId="77777777" w:rsidR="002520F6" w:rsidRDefault="00A87FF6">
      <w:pPr>
        <w:pStyle w:val="Header"/>
        <w:numPr>
          <w:ilvl w:val="0"/>
          <w:numId w:val="27"/>
        </w:numPr>
        <w:tabs>
          <w:tab w:val="clear" w:pos="4513"/>
          <w:tab w:val="clear" w:pos="9026"/>
          <w:tab w:val="center" w:pos="4680"/>
          <w:tab w:val="right" w:pos="9360"/>
        </w:tabs>
        <w:spacing w:line="360" w:lineRule="auto"/>
        <w:ind w:left="363"/>
        <w:rPr>
          <w:rFonts w:ascii="Arial" w:hAnsi="Arial" w:cs="Arial"/>
        </w:rPr>
      </w:pPr>
      <w:r>
        <w:rPr>
          <w:rFonts w:ascii="Arial" w:hAnsi="Arial" w:cs="Arial"/>
        </w:rPr>
        <w:t>Nếu quý khách không có nhu cầu ở lại, Hướng dẫn viên cùng đoàn di chuyển đến sân bay làm thủ tục xuất cảnh đáp chuyến bay về Việt Nam.</w:t>
      </w:r>
    </w:p>
    <w:tbl>
      <w:tblPr>
        <w:tblW w:w="10620" w:type="dxa"/>
        <w:tblInd w:w="-10" w:type="dxa"/>
        <w:tblBorders>
          <w:top w:val="single" w:sz="8" w:space="0" w:color="00B0F0"/>
          <w:left w:val="single" w:sz="8" w:space="0" w:color="00B0F0"/>
          <w:bottom w:val="single" w:sz="8" w:space="0" w:color="00B0F0"/>
          <w:right w:val="single" w:sz="8" w:space="0" w:color="00B0F0"/>
          <w:insideH w:val="single" w:sz="8" w:space="0" w:color="00B0F0"/>
          <w:insideV w:val="single" w:sz="8" w:space="0" w:color="00B0F0"/>
        </w:tblBorders>
        <w:shd w:val="clear" w:color="auto" w:fill="0070C0"/>
        <w:tblLook w:val="0000" w:firstRow="0" w:lastRow="0" w:firstColumn="0" w:lastColumn="0" w:noHBand="0" w:noVBand="0"/>
      </w:tblPr>
      <w:tblGrid>
        <w:gridCol w:w="1918"/>
        <w:gridCol w:w="8702"/>
      </w:tblGrid>
      <w:tr w:rsidR="002520F6" w14:paraId="713ACE6F" w14:textId="77777777">
        <w:trPr>
          <w:trHeight w:val="327"/>
        </w:trPr>
        <w:tc>
          <w:tcPr>
            <w:tcW w:w="1918" w:type="dxa"/>
            <w:shd w:val="clear" w:color="auto" w:fill="0070C0"/>
            <w:vAlign w:val="center"/>
          </w:tcPr>
          <w:p w14:paraId="2148AD22" w14:textId="77777777" w:rsidR="002520F6" w:rsidRDefault="00A87FF6">
            <w:pPr>
              <w:ind w:leftChars="-54" w:left="-130" w:right="-9"/>
              <w:jc w:val="center"/>
              <w:rPr>
                <w:rFonts w:ascii="Arial" w:hAnsi="Arial" w:cs="Arial"/>
                <w:b/>
                <w:color w:val="FFFFFF"/>
                <w:sz w:val="26"/>
                <w:szCs w:val="26"/>
                <w:lang w:val="en-US"/>
              </w:rPr>
            </w:pPr>
            <w:r>
              <w:rPr>
                <w:rFonts w:ascii="Arial" w:hAnsi="Arial" w:cs="Arial"/>
                <w:b/>
                <w:color w:val="FFFFFF"/>
                <w:sz w:val="26"/>
                <w:szCs w:val="26"/>
              </w:rPr>
              <w:t>N</w:t>
            </w:r>
            <w:r>
              <w:rPr>
                <w:rFonts w:ascii="Arial" w:hAnsi="Arial" w:cs="Arial"/>
                <w:b/>
                <w:color w:val="FFFFFF"/>
                <w:sz w:val="26"/>
                <w:szCs w:val="26"/>
                <w:lang w:val="en-US"/>
              </w:rPr>
              <w:t>GÀY</w:t>
            </w:r>
            <w:r>
              <w:rPr>
                <w:rFonts w:ascii="Arial" w:hAnsi="Arial" w:cs="Arial"/>
                <w:b/>
                <w:color w:val="FFFFFF"/>
                <w:sz w:val="26"/>
                <w:szCs w:val="26"/>
              </w:rPr>
              <w:t xml:space="preserve"> </w:t>
            </w:r>
            <w:r>
              <w:rPr>
                <w:rFonts w:ascii="Arial" w:hAnsi="Arial" w:cs="Arial"/>
                <w:b/>
                <w:color w:val="FFFFFF"/>
                <w:sz w:val="26"/>
                <w:szCs w:val="26"/>
                <w:lang w:val="en-US"/>
              </w:rPr>
              <w:t>10</w:t>
            </w:r>
          </w:p>
        </w:tc>
        <w:tc>
          <w:tcPr>
            <w:tcW w:w="8702" w:type="dxa"/>
            <w:shd w:val="clear" w:color="auto" w:fill="0070C0"/>
            <w:vAlign w:val="center"/>
          </w:tcPr>
          <w:p w14:paraId="7C26A2A7" w14:textId="77777777" w:rsidR="002520F6" w:rsidRDefault="00A87FF6">
            <w:pPr>
              <w:ind w:right="34"/>
              <w:rPr>
                <w:rFonts w:ascii="Arial" w:hAnsi="Arial" w:cs="Arial"/>
                <w:b/>
                <w:color w:val="F2F2F2"/>
                <w:sz w:val="26"/>
                <w:szCs w:val="26"/>
                <w:lang w:val="en-US"/>
              </w:rPr>
            </w:pPr>
            <w:r>
              <w:rPr>
                <w:rFonts w:ascii="Arial" w:hAnsi="Arial" w:cs="Arial"/>
                <w:b/>
                <w:bCs/>
                <w:color w:val="FFFFFF"/>
                <w:sz w:val="26"/>
                <w:szCs w:val="26"/>
              </w:rPr>
              <w:t xml:space="preserve">TP.HỒ CHÍ MINH </w:t>
            </w:r>
          </w:p>
        </w:tc>
      </w:tr>
    </w:tbl>
    <w:p w14:paraId="780E7C92" w14:textId="77777777" w:rsidR="002520F6" w:rsidRDefault="00A87FF6">
      <w:pPr>
        <w:pStyle w:val="Header"/>
        <w:tabs>
          <w:tab w:val="left" w:pos="567"/>
        </w:tabs>
        <w:spacing w:line="360" w:lineRule="auto"/>
        <w:ind w:left="12"/>
        <w:jc w:val="both"/>
        <w:rPr>
          <w:rFonts w:ascii="Arial" w:hAnsi="Arial" w:cs="Arial"/>
        </w:rPr>
      </w:pPr>
      <w:r>
        <w:rPr>
          <w:rFonts w:ascii="Arial" w:hAnsi="Arial" w:cs="Arial"/>
        </w:rPr>
        <w:t xml:space="preserve">Đoàn đến </w:t>
      </w:r>
      <w:r>
        <w:rPr>
          <w:rFonts w:ascii="Arial" w:hAnsi="Arial" w:cs="Arial"/>
          <w:color w:val="000000" w:themeColor="text1"/>
        </w:rPr>
        <w:t xml:space="preserve">sân bay quá cảnh, </w:t>
      </w:r>
      <w:r>
        <w:rPr>
          <w:rFonts w:ascii="Arial" w:hAnsi="Arial" w:cs="Arial"/>
        </w:rPr>
        <w:t xml:space="preserve">tiếp tục làm thủ tục nối chuyến về lại </w:t>
      </w:r>
      <w:r>
        <w:rPr>
          <w:rFonts w:ascii="Arial" w:hAnsi="Arial" w:cs="Arial"/>
          <w:b/>
          <w:color w:val="0070C0"/>
        </w:rPr>
        <w:t>Việt Nam.</w:t>
      </w:r>
      <w:r>
        <w:rPr>
          <w:rFonts w:ascii="Arial" w:hAnsi="Arial" w:cs="Arial"/>
          <w:color w:val="0070C0"/>
        </w:rPr>
        <w:t xml:space="preserve"> </w:t>
      </w:r>
    </w:p>
    <w:p w14:paraId="5ECDDDCE" w14:textId="77777777" w:rsidR="002520F6" w:rsidRDefault="00A87FF6">
      <w:pPr>
        <w:shd w:val="clear" w:color="auto" w:fill="FFFFFF" w:themeFill="background1"/>
        <w:spacing w:before="40" w:after="40" w:line="360" w:lineRule="auto"/>
        <w:rPr>
          <w:rFonts w:ascii="Arial" w:hAnsi="Arial" w:cs="Arial"/>
          <w:lang w:val="en-US"/>
        </w:rPr>
      </w:pPr>
      <w:r>
        <w:rPr>
          <w:rFonts w:ascii="Arial" w:hAnsi="Arial" w:cs="Arial"/>
        </w:rPr>
        <w:t xml:space="preserve">Đoàn về đến phi trường quốc tế </w:t>
      </w:r>
      <w:r>
        <w:rPr>
          <w:rFonts w:ascii="Arial" w:hAnsi="Arial" w:cs="Arial"/>
          <w:b/>
          <w:color w:val="0070C0"/>
        </w:rPr>
        <w:t>Tân Sơn Nhất – TP.HCM</w:t>
      </w:r>
      <w:r>
        <w:rPr>
          <w:rFonts w:ascii="Arial" w:hAnsi="Arial" w:cs="Arial"/>
        </w:rPr>
        <w:t>. Sau khi làm thủ tục nhập cảnh việt Nam và nhận lại hành lý cá nhân. Trưởng đoàn chào tạm biệt Quý khách. Hẹn gặp chuyến đi sau.</w:t>
      </w:r>
    </w:p>
    <w:p w14:paraId="1AC30FEA" w14:textId="77777777" w:rsidR="002520F6" w:rsidRDefault="002520F6">
      <w:pPr>
        <w:shd w:val="clear" w:color="auto" w:fill="FFFFFF" w:themeFill="background1"/>
        <w:spacing w:before="40" w:after="40" w:line="360" w:lineRule="auto"/>
        <w:rPr>
          <w:rFonts w:ascii="Arial" w:hAnsi="Arial" w:cs="Arial"/>
          <w:lang w:val="en-US"/>
        </w:rPr>
      </w:pPr>
    </w:p>
    <w:p w14:paraId="484642F3" w14:textId="77777777" w:rsidR="002520F6" w:rsidRDefault="00A87FF6">
      <w:pPr>
        <w:shd w:val="clear" w:color="auto" w:fill="FFFFFF" w:themeFill="background1"/>
        <w:spacing w:before="40" w:after="40" w:line="360" w:lineRule="auto"/>
        <w:jc w:val="center"/>
        <w:rPr>
          <w:rFonts w:ascii="Arial" w:hAnsi="Arial" w:cs="Arial"/>
          <w:i/>
          <w:sz w:val="22"/>
          <w:szCs w:val="20"/>
          <w:lang w:val="pt-PT"/>
        </w:rPr>
      </w:pPr>
      <w:r>
        <w:rPr>
          <w:rFonts w:ascii="Arial" w:hAnsi="Arial" w:cs="Arial"/>
          <w:b/>
          <w:color w:val="0070C0"/>
          <w:sz w:val="28"/>
          <w:szCs w:val="28"/>
          <w:lang w:val="pt-PT"/>
        </w:rPr>
        <w:lastRenderedPageBreak/>
        <w:t xml:space="preserve">Chia </w:t>
      </w:r>
      <w:proofErr w:type="spellStart"/>
      <w:r>
        <w:rPr>
          <w:rFonts w:ascii="Arial" w:hAnsi="Arial" w:cs="Arial"/>
          <w:b/>
          <w:color w:val="0070C0"/>
          <w:sz w:val="28"/>
          <w:szCs w:val="28"/>
          <w:lang w:val="pt-PT"/>
        </w:rPr>
        <w:t>tay</w:t>
      </w:r>
      <w:proofErr w:type="spellEnd"/>
      <w:r>
        <w:rPr>
          <w:rFonts w:ascii="Arial" w:hAnsi="Arial" w:cs="Arial"/>
          <w:b/>
          <w:color w:val="0070C0"/>
          <w:sz w:val="28"/>
          <w:szCs w:val="28"/>
          <w:lang w:val="pt-PT"/>
        </w:rPr>
        <w:t xml:space="preserve"> </w:t>
      </w:r>
      <w:proofErr w:type="spellStart"/>
      <w:r>
        <w:rPr>
          <w:rFonts w:ascii="Arial" w:hAnsi="Arial" w:cs="Arial"/>
          <w:b/>
          <w:color w:val="0070C0"/>
          <w:sz w:val="28"/>
          <w:szCs w:val="28"/>
          <w:lang w:val="pt-PT"/>
        </w:rPr>
        <w:t>Quý</w:t>
      </w:r>
      <w:proofErr w:type="spellEnd"/>
      <w:r>
        <w:rPr>
          <w:rFonts w:ascii="Arial" w:hAnsi="Arial" w:cs="Arial"/>
          <w:b/>
          <w:color w:val="0070C0"/>
          <w:sz w:val="28"/>
          <w:szCs w:val="28"/>
          <w:lang w:val="pt-PT"/>
        </w:rPr>
        <w:t xml:space="preserve"> </w:t>
      </w:r>
      <w:proofErr w:type="spellStart"/>
      <w:r>
        <w:rPr>
          <w:rFonts w:ascii="Arial" w:hAnsi="Arial" w:cs="Arial"/>
          <w:b/>
          <w:color w:val="0070C0"/>
          <w:sz w:val="28"/>
          <w:szCs w:val="28"/>
          <w:lang w:val="pt-PT"/>
        </w:rPr>
        <w:t>khách</w:t>
      </w:r>
      <w:proofErr w:type="spellEnd"/>
      <w:r>
        <w:rPr>
          <w:rFonts w:ascii="Arial" w:hAnsi="Arial" w:cs="Arial"/>
          <w:b/>
          <w:color w:val="0070C0"/>
          <w:sz w:val="28"/>
          <w:szCs w:val="28"/>
          <w:lang w:val="pt-PT"/>
        </w:rPr>
        <w:t xml:space="preserve">. </w:t>
      </w:r>
      <w:proofErr w:type="spellStart"/>
      <w:r>
        <w:rPr>
          <w:rFonts w:ascii="Arial" w:hAnsi="Arial" w:cs="Arial"/>
          <w:b/>
          <w:color w:val="0070C0"/>
          <w:sz w:val="28"/>
          <w:szCs w:val="28"/>
          <w:lang w:val="pt-PT"/>
        </w:rPr>
        <w:t>Hẹn</w:t>
      </w:r>
      <w:proofErr w:type="spellEnd"/>
      <w:r>
        <w:rPr>
          <w:rFonts w:ascii="Arial" w:hAnsi="Arial" w:cs="Arial"/>
          <w:b/>
          <w:color w:val="0070C0"/>
          <w:sz w:val="28"/>
          <w:szCs w:val="28"/>
          <w:lang w:val="pt-PT"/>
        </w:rPr>
        <w:t xml:space="preserve"> </w:t>
      </w:r>
      <w:proofErr w:type="spellStart"/>
      <w:r>
        <w:rPr>
          <w:rFonts w:ascii="Arial" w:hAnsi="Arial" w:cs="Arial"/>
          <w:b/>
          <w:color w:val="0070C0"/>
          <w:sz w:val="28"/>
          <w:szCs w:val="28"/>
          <w:lang w:val="pt-PT"/>
        </w:rPr>
        <w:t>gặp</w:t>
      </w:r>
      <w:proofErr w:type="spellEnd"/>
      <w:r>
        <w:rPr>
          <w:rFonts w:ascii="Arial" w:hAnsi="Arial" w:cs="Arial"/>
          <w:b/>
          <w:color w:val="0070C0"/>
          <w:sz w:val="28"/>
          <w:szCs w:val="28"/>
          <w:lang w:val="pt-PT"/>
        </w:rPr>
        <w:t xml:space="preserve"> </w:t>
      </w:r>
      <w:proofErr w:type="spellStart"/>
      <w:r>
        <w:rPr>
          <w:rFonts w:ascii="Arial" w:hAnsi="Arial" w:cs="Arial"/>
          <w:b/>
          <w:color w:val="0070C0"/>
          <w:sz w:val="28"/>
          <w:szCs w:val="28"/>
          <w:lang w:val="pt-PT"/>
        </w:rPr>
        <w:t>lại</w:t>
      </w:r>
      <w:proofErr w:type="spellEnd"/>
      <w:r>
        <w:rPr>
          <w:rFonts w:ascii="Arial" w:hAnsi="Arial" w:cs="Arial"/>
          <w:b/>
          <w:color w:val="0070C0"/>
          <w:sz w:val="28"/>
          <w:szCs w:val="28"/>
          <w:lang w:val="pt-PT"/>
        </w:rPr>
        <w:t xml:space="preserve"> </w:t>
      </w:r>
      <w:proofErr w:type="spellStart"/>
      <w:r>
        <w:rPr>
          <w:rFonts w:ascii="Arial" w:hAnsi="Arial" w:cs="Arial"/>
          <w:b/>
          <w:color w:val="0070C0"/>
          <w:sz w:val="28"/>
          <w:szCs w:val="28"/>
          <w:lang w:val="pt-PT"/>
        </w:rPr>
        <w:t>quý</w:t>
      </w:r>
      <w:proofErr w:type="spellEnd"/>
      <w:r>
        <w:rPr>
          <w:rFonts w:ascii="Arial" w:hAnsi="Arial" w:cs="Arial"/>
          <w:b/>
          <w:color w:val="0070C0"/>
          <w:sz w:val="28"/>
          <w:szCs w:val="28"/>
          <w:lang w:val="pt-PT"/>
        </w:rPr>
        <w:t xml:space="preserve"> </w:t>
      </w:r>
      <w:proofErr w:type="spellStart"/>
      <w:r>
        <w:rPr>
          <w:rFonts w:ascii="Arial" w:hAnsi="Arial" w:cs="Arial"/>
          <w:b/>
          <w:color w:val="0070C0"/>
          <w:sz w:val="28"/>
          <w:szCs w:val="28"/>
          <w:lang w:val="pt-PT"/>
        </w:rPr>
        <w:t>khách</w:t>
      </w:r>
      <w:proofErr w:type="spellEnd"/>
      <w:r>
        <w:rPr>
          <w:rFonts w:ascii="Arial" w:hAnsi="Arial" w:cs="Arial"/>
          <w:b/>
          <w:color w:val="0070C0"/>
          <w:sz w:val="28"/>
          <w:szCs w:val="28"/>
          <w:lang w:val="pt-PT"/>
        </w:rPr>
        <w:t>!</w:t>
      </w:r>
      <w:r>
        <w:rPr>
          <w:rFonts w:ascii="Arial" w:hAnsi="Arial" w:cs="Arial"/>
          <w:b/>
          <w:color w:val="0070C0"/>
          <w:sz w:val="32"/>
          <w:szCs w:val="22"/>
          <w:lang w:val="pt-PT"/>
        </w:rPr>
        <w:br/>
      </w:r>
      <w:proofErr w:type="spellStart"/>
      <w:r>
        <w:rPr>
          <w:rFonts w:ascii="Arial" w:hAnsi="Arial" w:cs="Arial"/>
          <w:b/>
          <w:i/>
          <w:sz w:val="22"/>
          <w:szCs w:val="20"/>
          <w:lang w:val="pt-PT"/>
        </w:rPr>
        <w:t>Lưu</w:t>
      </w:r>
      <w:proofErr w:type="spellEnd"/>
      <w:r>
        <w:rPr>
          <w:rFonts w:ascii="Arial" w:hAnsi="Arial" w:cs="Arial"/>
          <w:b/>
          <w:i/>
          <w:sz w:val="22"/>
          <w:szCs w:val="20"/>
          <w:lang w:val="pt-PT"/>
        </w:rPr>
        <w:t xml:space="preserve"> ý:</w:t>
      </w:r>
      <w:r>
        <w:rPr>
          <w:rFonts w:ascii="Arial" w:hAnsi="Arial" w:cs="Arial"/>
          <w:i/>
          <w:sz w:val="22"/>
          <w:szCs w:val="20"/>
          <w:lang w:val="pt-PT"/>
        </w:rPr>
        <w:t xml:space="preserve"> </w:t>
      </w:r>
      <w:proofErr w:type="spellStart"/>
      <w:r>
        <w:rPr>
          <w:rFonts w:ascii="Arial" w:hAnsi="Arial" w:cs="Arial"/>
          <w:i/>
          <w:sz w:val="22"/>
          <w:szCs w:val="20"/>
          <w:lang w:val="pt-PT"/>
        </w:rPr>
        <w:t>Các</w:t>
      </w:r>
      <w:proofErr w:type="spellEnd"/>
      <w:r>
        <w:rPr>
          <w:rFonts w:ascii="Arial" w:hAnsi="Arial" w:cs="Arial"/>
          <w:i/>
          <w:sz w:val="22"/>
          <w:szCs w:val="20"/>
          <w:lang w:val="pt-PT"/>
        </w:rPr>
        <w:t xml:space="preserve"> </w:t>
      </w:r>
      <w:proofErr w:type="spellStart"/>
      <w:r>
        <w:rPr>
          <w:rFonts w:ascii="Arial" w:hAnsi="Arial" w:cs="Arial"/>
          <w:i/>
          <w:sz w:val="22"/>
          <w:szCs w:val="20"/>
          <w:lang w:val="pt-PT"/>
        </w:rPr>
        <w:t>điểm</w:t>
      </w:r>
      <w:proofErr w:type="spellEnd"/>
      <w:r>
        <w:rPr>
          <w:rFonts w:ascii="Arial" w:hAnsi="Arial" w:cs="Arial"/>
          <w:i/>
          <w:sz w:val="22"/>
          <w:szCs w:val="20"/>
          <w:lang w:val="pt-PT"/>
        </w:rPr>
        <w:t xml:space="preserve"> </w:t>
      </w:r>
      <w:proofErr w:type="spellStart"/>
      <w:r>
        <w:rPr>
          <w:rFonts w:ascii="Arial" w:hAnsi="Arial" w:cs="Arial"/>
          <w:i/>
          <w:sz w:val="22"/>
          <w:szCs w:val="20"/>
          <w:lang w:val="pt-PT"/>
        </w:rPr>
        <w:t>tham</w:t>
      </w:r>
      <w:proofErr w:type="spellEnd"/>
      <w:r>
        <w:rPr>
          <w:rFonts w:ascii="Arial" w:hAnsi="Arial" w:cs="Arial"/>
          <w:i/>
          <w:sz w:val="22"/>
          <w:szCs w:val="20"/>
          <w:lang w:val="pt-PT"/>
        </w:rPr>
        <w:t xml:space="preserve"> </w:t>
      </w:r>
      <w:proofErr w:type="spellStart"/>
      <w:r>
        <w:rPr>
          <w:rFonts w:ascii="Arial" w:hAnsi="Arial" w:cs="Arial"/>
          <w:i/>
          <w:sz w:val="22"/>
          <w:szCs w:val="20"/>
          <w:lang w:val="pt-PT"/>
        </w:rPr>
        <w:t>quan</w:t>
      </w:r>
      <w:proofErr w:type="spellEnd"/>
      <w:r>
        <w:rPr>
          <w:rFonts w:ascii="Arial" w:hAnsi="Arial" w:cs="Arial"/>
          <w:i/>
          <w:sz w:val="22"/>
          <w:szCs w:val="20"/>
          <w:lang w:val="pt-PT"/>
        </w:rPr>
        <w:t xml:space="preserve"> </w:t>
      </w:r>
      <w:proofErr w:type="spellStart"/>
      <w:r>
        <w:rPr>
          <w:rFonts w:ascii="Arial" w:hAnsi="Arial" w:cs="Arial"/>
          <w:i/>
          <w:sz w:val="22"/>
          <w:szCs w:val="20"/>
          <w:lang w:val="pt-PT"/>
        </w:rPr>
        <w:t>trong</w:t>
      </w:r>
      <w:proofErr w:type="spellEnd"/>
      <w:r>
        <w:rPr>
          <w:rFonts w:ascii="Arial" w:hAnsi="Arial" w:cs="Arial"/>
          <w:i/>
          <w:sz w:val="22"/>
          <w:szCs w:val="20"/>
          <w:lang w:val="pt-PT"/>
        </w:rPr>
        <w:t xml:space="preserve"> </w:t>
      </w:r>
      <w:proofErr w:type="spellStart"/>
      <w:r>
        <w:rPr>
          <w:rFonts w:ascii="Arial" w:hAnsi="Arial" w:cs="Arial"/>
          <w:i/>
          <w:sz w:val="22"/>
          <w:szCs w:val="20"/>
          <w:lang w:val="pt-PT"/>
        </w:rPr>
        <w:t>chương</w:t>
      </w:r>
      <w:proofErr w:type="spellEnd"/>
      <w:r>
        <w:rPr>
          <w:rFonts w:ascii="Arial" w:hAnsi="Arial" w:cs="Arial"/>
          <w:i/>
          <w:sz w:val="22"/>
          <w:szCs w:val="20"/>
          <w:lang w:val="pt-PT"/>
        </w:rPr>
        <w:t xml:space="preserve"> </w:t>
      </w:r>
      <w:proofErr w:type="spellStart"/>
      <w:r>
        <w:rPr>
          <w:rFonts w:ascii="Arial" w:hAnsi="Arial" w:cs="Arial"/>
          <w:i/>
          <w:sz w:val="22"/>
          <w:szCs w:val="20"/>
          <w:lang w:val="pt-PT"/>
        </w:rPr>
        <w:t>trình</w:t>
      </w:r>
      <w:proofErr w:type="spellEnd"/>
      <w:r>
        <w:rPr>
          <w:rFonts w:ascii="Arial" w:hAnsi="Arial" w:cs="Arial"/>
          <w:i/>
          <w:sz w:val="22"/>
          <w:szCs w:val="20"/>
          <w:lang w:val="pt-PT"/>
        </w:rPr>
        <w:t xml:space="preserve"> </w:t>
      </w:r>
      <w:proofErr w:type="spellStart"/>
      <w:r>
        <w:rPr>
          <w:rFonts w:ascii="Arial" w:hAnsi="Arial" w:cs="Arial"/>
          <w:i/>
          <w:sz w:val="22"/>
          <w:szCs w:val="20"/>
          <w:lang w:val="pt-PT"/>
        </w:rPr>
        <w:t>sẽ</w:t>
      </w:r>
      <w:proofErr w:type="spellEnd"/>
      <w:r>
        <w:rPr>
          <w:rFonts w:ascii="Arial" w:hAnsi="Arial" w:cs="Arial"/>
          <w:i/>
          <w:sz w:val="22"/>
          <w:szCs w:val="20"/>
          <w:lang w:val="pt-PT"/>
        </w:rPr>
        <w:t xml:space="preserve"> </w:t>
      </w:r>
      <w:proofErr w:type="spellStart"/>
      <w:r>
        <w:rPr>
          <w:rFonts w:ascii="Arial" w:hAnsi="Arial" w:cs="Arial"/>
          <w:i/>
          <w:sz w:val="22"/>
          <w:szCs w:val="20"/>
          <w:lang w:val="pt-PT"/>
        </w:rPr>
        <w:t>linh</w:t>
      </w:r>
      <w:proofErr w:type="spellEnd"/>
      <w:r>
        <w:rPr>
          <w:rFonts w:ascii="Arial" w:hAnsi="Arial" w:cs="Arial"/>
          <w:i/>
          <w:sz w:val="22"/>
          <w:szCs w:val="20"/>
          <w:lang w:val="pt-PT"/>
        </w:rPr>
        <w:t xml:space="preserve"> </w:t>
      </w:r>
      <w:proofErr w:type="spellStart"/>
      <w:r>
        <w:rPr>
          <w:rFonts w:ascii="Arial" w:hAnsi="Arial" w:cs="Arial"/>
          <w:i/>
          <w:sz w:val="22"/>
          <w:szCs w:val="20"/>
          <w:lang w:val="pt-PT"/>
        </w:rPr>
        <w:t>động</w:t>
      </w:r>
      <w:proofErr w:type="spellEnd"/>
      <w:r>
        <w:rPr>
          <w:rFonts w:ascii="Arial" w:hAnsi="Arial" w:cs="Arial"/>
          <w:i/>
          <w:sz w:val="22"/>
          <w:szCs w:val="20"/>
          <w:lang w:val="pt-PT"/>
        </w:rPr>
        <w:t xml:space="preserve"> </w:t>
      </w:r>
      <w:proofErr w:type="spellStart"/>
      <w:r>
        <w:rPr>
          <w:rFonts w:ascii="Arial" w:hAnsi="Arial" w:cs="Arial"/>
          <w:i/>
          <w:sz w:val="22"/>
          <w:szCs w:val="20"/>
          <w:lang w:val="pt-PT"/>
        </w:rPr>
        <w:t>sao</w:t>
      </w:r>
      <w:proofErr w:type="spellEnd"/>
      <w:r>
        <w:rPr>
          <w:rFonts w:ascii="Arial" w:hAnsi="Arial" w:cs="Arial"/>
          <w:i/>
          <w:sz w:val="22"/>
          <w:szCs w:val="20"/>
          <w:lang w:val="pt-PT"/>
        </w:rPr>
        <w:t xml:space="preserve"> </w:t>
      </w:r>
      <w:proofErr w:type="spellStart"/>
      <w:r>
        <w:rPr>
          <w:rFonts w:ascii="Arial" w:hAnsi="Arial" w:cs="Arial"/>
          <w:i/>
          <w:sz w:val="22"/>
          <w:szCs w:val="20"/>
          <w:lang w:val="pt-PT"/>
        </w:rPr>
        <w:t>cho</w:t>
      </w:r>
      <w:proofErr w:type="spellEnd"/>
      <w:r>
        <w:rPr>
          <w:rFonts w:ascii="Arial" w:hAnsi="Arial" w:cs="Arial"/>
          <w:i/>
          <w:sz w:val="22"/>
          <w:szCs w:val="20"/>
          <w:lang w:val="pt-PT"/>
        </w:rPr>
        <w:t xml:space="preserve"> </w:t>
      </w:r>
      <w:proofErr w:type="spellStart"/>
      <w:r>
        <w:rPr>
          <w:rFonts w:ascii="Arial" w:hAnsi="Arial" w:cs="Arial"/>
          <w:i/>
          <w:sz w:val="22"/>
          <w:szCs w:val="20"/>
          <w:lang w:val="pt-PT"/>
        </w:rPr>
        <w:t>phù</w:t>
      </w:r>
      <w:proofErr w:type="spellEnd"/>
      <w:r>
        <w:rPr>
          <w:rFonts w:ascii="Arial" w:hAnsi="Arial" w:cs="Arial"/>
          <w:i/>
          <w:sz w:val="22"/>
          <w:szCs w:val="20"/>
          <w:lang w:val="pt-PT"/>
        </w:rPr>
        <w:t xml:space="preserve"> </w:t>
      </w:r>
      <w:proofErr w:type="spellStart"/>
      <w:r>
        <w:rPr>
          <w:rFonts w:ascii="Arial" w:hAnsi="Arial" w:cs="Arial"/>
          <w:i/>
          <w:sz w:val="22"/>
          <w:szCs w:val="20"/>
          <w:lang w:val="pt-PT"/>
        </w:rPr>
        <w:t>hợp</w:t>
      </w:r>
      <w:proofErr w:type="spellEnd"/>
      <w:r>
        <w:rPr>
          <w:rFonts w:ascii="Arial" w:hAnsi="Arial" w:cs="Arial"/>
          <w:i/>
          <w:sz w:val="22"/>
          <w:szCs w:val="20"/>
          <w:lang w:val="pt-PT"/>
        </w:rPr>
        <w:t xml:space="preserve"> </w:t>
      </w:r>
      <w:proofErr w:type="spellStart"/>
      <w:r>
        <w:rPr>
          <w:rFonts w:ascii="Arial" w:hAnsi="Arial" w:cs="Arial"/>
          <w:i/>
          <w:sz w:val="22"/>
          <w:szCs w:val="20"/>
          <w:lang w:val="pt-PT"/>
        </w:rPr>
        <w:t>với</w:t>
      </w:r>
      <w:proofErr w:type="spellEnd"/>
      <w:r>
        <w:rPr>
          <w:rFonts w:ascii="Arial" w:hAnsi="Arial" w:cs="Arial"/>
          <w:i/>
          <w:sz w:val="22"/>
          <w:szCs w:val="20"/>
          <w:lang w:val="pt-PT"/>
        </w:rPr>
        <w:t xml:space="preserve"> </w:t>
      </w:r>
      <w:proofErr w:type="spellStart"/>
      <w:r>
        <w:rPr>
          <w:rFonts w:ascii="Arial" w:hAnsi="Arial" w:cs="Arial"/>
          <w:i/>
          <w:sz w:val="22"/>
          <w:szCs w:val="20"/>
          <w:lang w:val="pt-PT"/>
        </w:rPr>
        <w:t>tình</w:t>
      </w:r>
      <w:proofErr w:type="spellEnd"/>
      <w:r>
        <w:rPr>
          <w:rFonts w:ascii="Arial" w:hAnsi="Arial" w:cs="Arial"/>
          <w:i/>
          <w:sz w:val="22"/>
          <w:szCs w:val="20"/>
          <w:lang w:val="pt-PT"/>
        </w:rPr>
        <w:t xml:space="preserve"> </w:t>
      </w:r>
      <w:proofErr w:type="spellStart"/>
      <w:r>
        <w:rPr>
          <w:rFonts w:ascii="Arial" w:hAnsi="Arial" w:cs="Arial"/>
          <w:i/>
          <w:sz w:val="22"/>
          <w:szCs w:val="20"/>
          <w:lang w:val="pt-PT"/>
        </w:rPr>
        <w:t>hình</w:t>
      </w:r>
      <w:proofErr w:type="spellEnd"/>
      <w:r>
        <w:rPr>
          <w:rFonts w:ascii="Arial" w:hAnsi="Arial" w:cs="Arial"/>
          <w:i/>
          <w:sz w:val="22"/>
          <w:szCs w:val="20"/>
          <w:lang w:val="pt-PT"/>
        </w:rPr>
        <w:t xml:space="preserve"> </w:t>
      </w:r>
      <w:proofErr w:type="spellStart"/>
      <w:r>
        <w:rPr>
          <w:rFonts w:ascii="Arial" w:hAnsi="Arial" w:cs="Arial"/>
          <w:i/>
          <w:sz w:val="22"/>
          <w:szCs w:val="20"/>
          <w:lang w:val="pt-PT"/>
        </w:rPr>
        <w:t>thực</w:t>
      </w:r>
      <w:proofErr w:type="spellEnd"/>
      <w:r>
        <w:rPr>
          <w:rFonts w:ascii="Arial" w:hAnsi="Arial" w:cs="Arial"/>
          <w:i/>
          <w:sz w:val="22"/>
          <w:szCs w:val="20"/>
          <w:lang w:val="pt-PT"/>
        </w:rPr>
        <w:t xml:space="preserve"> </w:t>
      </w:r>
      <w:proofErr w:type="spellStart"/>
      <w:r>
        <w:rPr>
          <w:rFonts w:ascii="Arial" w:hAnsi="Arial" w:cs="Arial"/>
          <w:i/>
          <w:sz w:val="22"/>
          <w:szCs w:val="20"/>
          <w:lang w:val="pt-PT"/>
        </w:rPr>
        <w:t>tế</w:t>
      </w:r>
      <w:proofErr w:type="spellEnd"/>
      <w:r>
        <w:rPr>
          <w:rFonts w:ascii="Arial" w:hAnsi="Arial" w:cs="Arial"/>
          <w:i/>
          <w:sz w:val="22"/>
          <w:szCs w:val="20"/>
          <w:lang w:val="pt-PT"/>
        </w:rPr>
        <w:t>.</w:t>
      </w:r>
    </w:p>
    <w:tbl>
      <w:tblPr>
        <w:tblpPr w:leftFromText="180" w:rightFromText="180" w:vertAnchor="text" w:horzAnchor="margin" w:tblpX="-30" w:tblpY="280"/>
        <w:tblW w:w="10665" w:type="dxa"/>
        <w:tblBorders>
          <w:top w:val="thinThickLargeGap" w:sz="6" w:space="0" w:color="00B0F0"/>
          <w:left w:val="thinThickLargeGap" w:sz="6" w:space="0" w:color="00B0F0"/>
          <w:bottom w:val="thickThinLargeGap" w:sz="6" w:space="0" w:color="00B0F0"/>
          <w:right w:val="thickThinLargeGap" w:sz="6" w:space="0" w:color="00B0F0"/>
          <w:insideH w:val="single" w:sz="6" w:space="0" w:color="00B0F0"/>
          <w:insideV w:val="single" w:sz="6" w:space="0" w:color="00B0F0"/>
        </w:tblBorders>
        <w:tblLayout w:type="fixed"/>
        <w:tblCellMar>
          <w:left w:w="0" w:type="dxa"/>
          <w:right w:w="0" w:type="dxa"/>
        </w:tblCellMar>
        <w:tblLook w:val="04A0" w:firstRow="1" w:lastRow="0" w:firstColumn="1" w:lastColumn="0" w:noHBand="0" w:noVBand="1"/>
      </w:tblPr>
      <w:tblGrid>
        <w:gridCol w:w="2812"/>
        <w:gridCol w:w="2750"/>
        <w:gridCol w:w="2847"/>
        <w:gridCol w:w="2256"/>
      </w:tblGrid>
      <w:tr w:rsidR="002520F6" w14:paraId="1EB5200C" w14:textId="77777777">
        <w:trPr>
          <w:trHeight w:hRule="exact" w:val="690"/>
        </w:trPr>
        <w:tc>
          <w:tcPr>
            <w:tcW w:w="10665" w:type="dxa"/>
            <w:gridSpan w:val="4"/>
            <w:shd w:val="clear" w:color="auto" w:fill="FFFFFF" w:themeFill="background1"/>
            <w:vAlign w:val="center"/>
          </w:tcPr>
          <w:p w14:paraId="4A832DEE" w14:textId="77777777" w:rsidR="002520F6" w:rsidRDefault="00A87FF6">
            <w:pPr>
              <w:tabs>
                <w:tab w:val="left" w:pos="0"/>
                <w:tab w:val="left" w:pos="270"/>
                <w:tab w:val="left" w:pos="684"/>
              </w:tabs>
              <w:ind w:right="-90"/>
              <w:jc w:val="center"/>
              <w:rPr>
                <w:rFonts w:ascii="Arial" w:hAnsi="Arial" w:cs="Arial"/>
                <w:b/>
                <w:color w:val="0070C0"/>
                <w:sz w:val="22"/>
                <w:szCs w:val="22"/>
                <w:lang w:val="en-US"/>
              </w:rPr>
            </w:pPr>
            <w:r>
              <w:rPr>
                <w:rFonts w:ascii="Arial" w:hAnsi="Arial" w:cs="Arial"/>
                <w:b/>
                <w:color w:val="0070C0"/>
                <w:sz w:val="22"/>
                <w:szCs w:val="22"/>
                <w:lang w:val="en-US"/>
              </w:rPr>
              <w:t>THÔNG TIN CHUYẾN BAY</w:t>
            </w:r>
          </w:p>
          <w:p w14:paraId="2585F282" w14:textId="77777777" w:rsidR="002520F6" w:rsidRDefault="00A87FF6">
            <w:pPr>
              <w:pStyle w:val="ListParagraph"/>
              <w:tabs>
                <w:tab w:val="left" w:pos="0"/>
                <w:tab w:val="left" w:pos="270"/>
                <w:tab w:val="left" w:pos="684"/>
              </w:tabs>
              <w:ind w:left="1440" w:right="-90"/>
              <w:rPr>
                <w:rFonts w:ascii="Arial" w:hAnsi="Arial" w:cs="Arial"/>
                <w:b/>
                <w:color w:val="0070C0"/>
              </w:rPr>
            </w:pPr>
            <w:r>
              <w:rPr>
                <w:rFonts w:ascii="Arial" w:hAnsi="Arial" w:cs="Arial"/>
                <w:b/>
                <w:color w:val="0070C0"/>
              </w:rPr>
              <w:t>….</w:t>
            </w:r>
          </w:p>
        </w:tc>
      </w:tr>
      <w:tr w:rsidR="002520F6" w14:paraId="693057CF" w14:textId="77777777">
        <w:trPr>
          <w:trHeight w:hRule="exact" w:val="535"/>
        </w:trPr>
        <w:tc>
          <w:tcPr>
            <w:tcW w:w="2812" w:type="dxa"/>
            <w:vMerge w:val="restart"/>
            <w:shd w:val="clear" w:color="auto" w:fill="0070C0"/>
            <w:vAlign w:val="center"/>
            <w:hideMark/>
          </w:tcPr>
          <w:p w14:paraId="259B3664" w14:textId="77777777" w:rsidR="002520F6" w:rsidRDefault="00A87FF6">
            <w:pPr>
              <w:jc w:val="center"/>
              <w:rPr>
                <w:rFonts w:ascii="Arial" w:hAnsi="Arial" w:cs="Arial"/>
                <w:b/>
                <w:color w:val="FFFFFF"/>
                <w:sz w:val="22"/>
                <w:szCs w:val="22"/>
              </w:rPr>
            </w:pPr>
            <w:bookmarkStart w:id="1" w:name="OLE_LINK1"/>
            <w:bookmarkStart w:id="2" w:name="OLE_LINK2"/>
            <w:bookmarkEnd w:id="0"/>
            <w:r>
              <w:rPr>
                <w:rFonts w:ascii="Arial" w:hAnsi="Arial" w:cs="Arial"/>
                <w:b/>
                <w:color w:val="FFFFFF"/>
                <w:sz w:val="22"/>
                <w:szCs w:val="22"/>
              </w:rPr>
              <w:t xml:space="preserve">NGÀY </w:t>
            </w:r>
          </w:p>
          <w:p w14:paraId="4E825F7D" w14:textId="77777777" w:rsidR="002520F6" w:rsidRDefault="00A87FF6">
            <w:pPr>
              <w:jc w:val="center"/>
              <w:rPr>
                <w:rFonts w:ascii="Arial" w:hAnsi="Arial" w:cs="Arial"/>
                <w:b/>
                <w:color w:val="FFFFFF"/>
                <w:sz w:val="22"/>
                <w:szCs w:val="22"/>
              </w:rPr>
            </w:pPr>
            <w:r>
              <w:rPr>
                <w:rFonts w:ascii="Arial" w:hAnsi="Arial" w:cs="Arial"/>
                <w:b/>
                <w:color w:val="FFFFFF"/>
                <w:sz w:val="22"/>
                <w:szCs w:val="22"/>
              </w:rPr>
              <w:t>KHỞI HÀNH</w:t>
            </w:r>
          </w:p>
        </w:tc>
        <w:tc>
          <w:tcPr>
            <w:tcW w:w="7853" w:type="dxa"/>
            <w:gridSpan w:val="3"/>
            <w:shd w:val="clear" w:color="auto" w:fill="0070C0"/>
            <w:vAlign w:val="center"/>
          </w:tcPr>
          <w:p w14:paraId="7A960AFC" w14:textId="77777777" w:rsidR="002520F6" w:rsidRDefault="00A87FF6">
            <w:pPr>
              <w:tabs>
                <w:tab w:val="left" w:pos="0"/>
                <w:tab w:val="left" w:pos="270"/>
                <w:tab w:val="left" w:pos="684"/>
              </w:tabs>
              <w:ind w:right="-90"/>
              <w:jc w:val="center"/>
              <w:rPr>
                <w:rFonts w:ascii="Arial" w:hAnsi="Arial" w:cs="Arial"/>
                <w:b/>
                <w:color w:val="FFFFFF"/>
                <w:sz w:val="22"/>
                <w:szCs w:val="22"/>
              </w:rPr>
            </w:pPr>
            <w:r>
              <w:rPr>
                <w:rFonts w:ascii="Arial" w:hAnsi="Arial" w:cs="Arial"/>
                <w:b/>
                <w:color w:val="FFFFFF"/>
                <w:sz w:val="22"/>
                <w:szCs w:val="22"/>
              </w:rPr>
              <w:t>GIÁ TOUR TRỌN GÓI (VN</w:t>
            </w:r>
            <w:r>
              <w:rPr>
                <w:rFonts w:ascii="Arial" w:hAnsi="Arial" w:cs="Arial"/>
                <w:b/>
                <w:color w:val="FFFFFF"/>
                <w:sz w:val="22"/>
                <w:szCs w:val="22"/>
                <w:lang w:val="en-US"/>
              </w:rPr>
              <w:t>Đ</w:t>
            </w:r>
            <w:r>
              <w:rPr>
                <w:rFonts w:ascii="Arial" w:hAnsi="Arial" w:cs="Arial"/>
                <w:b/>
                <w:color w:val="FFFFFF"/>
                <w:sz w:val="22"/>
                <w:szCs w:val="22"/>
              </w:rPr>
              <w:t>)</w:t>
            </w:r>
          </w:p>
        </w:tc>
      </w:tr>
      <w:tr w:rsidR="002520F6" w14:paraId="22A578C7" w14:textId="77777777">
        <w:trPr>
          <w:trHeight w:hRule="exact" w:val="606"/>
        </w:trPr>
        <w:tc>
          <w:tcPr>
            <w:tcW w:w="2812" w:type="dxa"/>
            <w:vMerge/>
            <w:shd w:val="clear" w:color="auto" w:fill="0070C0"/>
            <w:vAlign w:val="center"/>
            <w:hideMark/>
          </w:tcPr>
          <w:p w14:paraId="7EA5A08C" w14:textId="77777777" w:rsidR="002520F6" w:rsidRDefault="002520F6">
            <w:pPr>
              <w:jc w:val="center"/>
              <w:rPr>
                <w:rFonts w:ascii="Arial" w:hAnsi="Arial" w:cs="Arial"/>
                <w:b/>
                <w:color w:val="FFFFFF"/>
                <w:sz w:val="22"/>
                <w:szCs w:val="22"/>
              </w:rPr>
            </w:pPr>
          </w:p>
        </w:tc>
        <w:tc>
          <w:tcPr>
            <w:tcW w:w="2750" w:type="dxa"/>
            <w:vMerge w:val="restart"/>
            <w:shd w:val="clear" w:color="auto" w:fill="0070C0"/>
            <w:vAlign w:val="center"/>
          </w:tcPr>
          <w:p w14:paraId="330D20D5" w14:textId="77777777" w:rsidR="002520F6" w:rsidRDefault="00A87FF6">
            <w:pPr>
              <w:jc w:val="center"/>
              <w:rPr>
                <w:rFonts w:ascii="Arial" w:hAnsi="Arial" w:cs="Arial"/>
                <w:b/>
                <w:color w:val="FFFFFF"/>
                <w:sz w:val="22"/>
                <w:szCs w:val="22"/>
              </w:rPr>
            </w:pPr>
            <w:r>
              <w:rPr>
                <w:rFonts w:ascii="Arial" w:hAnsi="Arial" w:cs="Arial"/>
                <w:b/>
                <w:color w:val="FFFFFF"/>
                <w:sz w:val="22"/>
                <w:szCs w:val="22"/>
              </w:rPr>
              <w:t>NGƯỜI LỚN</w:t>
            </w:r>
          </w:p>
          <w:p w14:paraId="19B15C87" w14:textId="77777777" w:rsidR="002520F6" w:rsidRDefault="00A87FF6">
            <w:pPr>
              <w:jc w:val="center"/>
              <w:rPr>
                <w:rFonts w:ascii="Arial" w:hAnsi="Arial" w:cs="Arial"/>
                <w:b/>
                <w:i/>
                <w:iCs/>
                <w:color w:val="FFFFFF"/>
                <w:sz w:val="22"/>
                <w:szCs w:val="22"/>
              </w:rPr>
            </w:pPr>
            <w:r>
              <w:rPr>
                <w:rFonts w:ascii="Arial" w:hAnsi="Arial" w:cs="Arial"/>
                <w:i/>
                <w:iCs/>
                <w:color w:val="FFFFFF"/>
                <w:sz w:val="22"/>
                <w:szCs w:val="22"/>
              </w:rPr>
              <w:t>(Từ 11 Tuổi)</w:t>
            </w:r>
          </w:p>
        </w:tc>
        <w:tc>
          <w:tcPr>
            <w:tcW w:w="2847" w:type="dxa"/>
            <w:shd w:val="clear" w:color="auto" w:fill="0070C0"/>
            <w:vAlign w:val="center"/>
          </w:tcPr>
          <w:p w14:paraId="44377604" w14:textId="77777777" w:rsidR="002520F6" w:rsidRDefault="00A87FF6">
            <w:pPr>
              <w:tabs>
                <w:tab w:val="left" w:pos="0"/>
                <w:tab w:val="left" w:pos="270"/>
                <w:tab w:val="left" w:pos="684"/>
              </w:tabs>
              <w:ind w:left="15"/>
              <w:jc w:val="center"/>
              <w:rPr>
                <w:rFonts w:ascii="Arial" w:hAnsi="Arial" w:cs="Arial"/>
                <w:b/>
                <w:color w:val="FFFFFF"/>
                <w:sz w:val="22"/>
                <w:szCs w:val="22"/>
              </w:rPr>
            </w:pPr>
            <w:r>
              <w:rPr>
                <w:rFonts w:ascii="Arial" w:hAnsi="Arial" w:cs="Arial"/>
                <w:b/>
                <w:color w:val="FFFFFF"/>
                <w:sz w:val="22"/>
                <w:szCs w:val="22"/>
              </w:rPr>
              <w:t>TRẺ EM</w:t>
            </w:r>
          </w:p>
          <w:p w14:paraId="1EB76287" w14:textId="77777777" w:rsidR="002520F6" w:rsidRDefault="00A87FF6">
            <w:pPr>
              <w:tabs>
                <w:tab w:val="left" w:pos="0"/>
                <w:tab w:val="left" w:pos="270"/>
                <w:tab w:val="left" w:pos="684"/>
              </w:tabs>
              <w:jc w:val="center"/>
              <w:rPr>
                <w:rFonts w:ascii="Arial" w:hAnsi="Arial" w:cs="Arial"/>
                <w:i/>
                <w:iCs/>
                <w:color w:val="FFFFFF"/>
                <w:sz w:val="22"/>
                <w:szCs w:val="22"/>
              </w:rPr>
            </w:pPr>
            <w:r>
              <w:rPr>
                <w:rFonts w:ascii="Arial" w:hAnsi="Arial" w:cs="Arial"/>
                <w:i/>
                <w:iCs/>
                <w:color w:val="FFFFFF"/>
                <w:sz w:val="22"/>
                <w:szCs w:val="22"/>
              </w:rPr>
              <w:t>(2 =&gt; 10 Tuổi)</w:t>
            </w:r>
          </w:p>
        </w:tc>
        <w:tc>
          <w:tcPr>
            <w:tcW w:w="2256" w:type="dxa"/>
            <w:shd w:val="clear" w:color="auto" w:fill="0070C0"/>
            <w:vAlign w:val="center"/>
          </w:tcPr>
          <w:p w14:paraId="7C4B9E2B" w14:textId="77777777" w:rsidR="002520F6" w:rsidRDefault="00A87FF6">
            <w:pPr>
              <w:tabs>
                <w:tab w:val="left" w:pos="0"/>
                <w:tab w:val="left" w:pos="270"/>
                <w:tab w:val="left" w:pos="684"/>
              </w:tabs>
              <w:jc w:val="center"/>
              <w:rPr>
                <w:rFonts w:ascii="Arial" w:hAnsi="Arial" w:cs="Arial"/>
                <w:b/>
                <w:color w:val="FFFFFF"/>
                <w:sz w:val="22"/>
                <w:szCs w:val="22"/>
              </w:rPr>
            </w:pPr>
            <w:r>
              <w:rPr>
                <w:rFonts w:ascii="Arial" w:hAnsi="Arial" w:cs="Arial"/>
                <w:b/>
                <w:color w:val="FFFFFF"/>
                <w:sz w:val="22"/>
                <w:szCs w:val="22"/>
              </w:rPr>
              <w:t>EM BÉ</w:t>
            </w:r>
          </w:p>
          <w:p w14:paraId="7BFFE29C" w14:textId="77777777" w:rsidR="002520F6" w:rsidRDefault="00A87FF6">
            <w:pPr>
              <w:tabs>
                <w:tab w:val="left" w:pos="0"/>
                <w:tab w:val="left" w:pos="270"/>
                <w:tab w:val="left" w:pos="684"/>
              </w:tabs>
              <w:jc w:val="center"/>
              <w:rPr>
                <w:rFonts w:ascii="Arial" w:hAnsi="Arial" w:cs="Arial"/>
                <w:b/>
                <w:i/>
                <w:iCs/>
                <w:color w:val="FFFFFF"/>
                <w:sz w:val="22"/>
                <w:szCs w:val="22"/>
              </w:rPr>
            </w:pPr>
            <w:r>
              <w:rPr>
                <w:rFonts w:ascii="Arial" w:hAnsi="Arial" w:cs="Arial"/>
                <w:i/>
                <w:iCs/>
                <w:color w:val="FFFFFF"/>
                <w:sz w:val="22"/>
                <w:szCs w:val="22"/>
              </w:rPr>
              <w:t>(Dưới 2 Tuổi)</w:t>
            </w:r>
          </w:p>
        </w:tc>
      </w:tr>
      <w:tr w:rsidR="002520F6" w14:paraId="13928172" w14:textId="77777777">
        <w:trPr>
          <w:trHeight w:hRule="exact" w:val="397"/>
        </w:trPr>
        <w:tc>
          <w:tcPr>
            <w:tcW w:w="2812" w:type="dxa"/>
            <w:vMerge/>
            <w:shd w:val="clear" w:color="auto" w:fill="0070C0"/>
            <w:vAlign w:val="center"/>
            <w:hideMark/>
          </w:tcPr>
          <w:p w14:paraId="411738BE" w14:textId="77777777" w:rsidR="002520F6" w:rsidRDefault="002520F6">
            <w:pPr>
              <w:jc w:val="center"/>
              <w:rPr>
                <w:rFonts w:ascii="Arial" w:hAnsi="Arial" w:cs="Arial"/>
                <w:b/>
                <w:color w:val="FFFFFF"/>
                <w:sz w:val="22"/>
                <w:szCs w:val="22"/>
              </w:rPr>
            </w:pPr>
          </w:p>
        </w:tc>
        <w:tc>
          <w:tcPr>
            <w:tcW w:w="2750" w:type="dxa"/>
            <w:vMerge/>
            <w:shd w:val="clear" w:color="auto" w:fill="0070C0"/>
            <w:vAlign w:val="center"/>
          </w:tcPr>
          <w:p w14:paraId="32E8B1AF" w14:textId="77777777" w:rsidR="002520F6" w:rsidRDefault="002520F6">
            <w:pPr>
              <w:jc w:val="center"/>
              <w:rPr>
                <w:rFonts w:ascii="Arial" w:hAnsi="Arial" w:cs="Arial"/>
                <w:b/>
                <w:color w:val="FFFFFF"/>
                <w:sz w:val="22"/>
                <w:szCs w:val="22"/>
              </w:rPr>
            </w:pPr>
          </w:p>
        </w:tc>
        <w:tc>
          <w:tcPr>
            <w:tcW w:w="5103" w:type="dxa"/>
            <w:gridSpan w:val="2"/>
            <w:shd w:val="clear" w:color="auto" w:fill="0070C0"/>
            <w:vAlign w:val="center"/>
          </w:tcPr>
          <w:p w14:paraId="23F54631" w14:textId="77777777" w:rsidR="002520F6" w:rsidRDefault="00A87FF6">
            <w:pPr>
              <w:tabs>
                <w:tab w:val="left" w:pos="0"/>
                <w:tab w:val="left" w:pos="270"/>
                <w:tab w:val="left" w:pos="684"/>
              </w:tabs>
              <w:jc w:val="center"/>
              <w:rPr>
                <w:rFonts w:ascii="Arial" w:hAnsi="Arial" w:cs="Arial"/>
                <w:b/>
                <w:color w:val="FFFFFF"/>
                <w:sz w:val="22"/>
                <w:szCs w:val="22"/>
              </w:rPr>
            </w:pPr>
            <w:r>
              <w:rPr>
                <w:rFonts w:ascii="Arial" w:hAnsi="Arial" w:cs="Arial"/>
                <w:b/>
                <w:color w:val="FFFFFF"/>
                <w:sz w:val="22"/>
                <w:szCs w:val="22"/>
              </w:rPr>
              <w:t>Ngủ chung giường người lớn</w:t>
            </w:r>
          </w:p>
        </w:tc>
      </w:tr>
      <w:tr w:rsidR="002520F6" w14:paraId="6380DACA" w14:textId="77777777" w:rsidTr="00625743">
        <w:trPr>
          <w:trHeight w:hRule="exact" w:val="1895"/>
        </w:trPr>
        <w:tc>
          <w:tcPr>
            <w:tcW w:w="2812" w:type="dxa"/>
            <w:shd w:val="clear" w:color="auto" w:fill="auto"/>
            <w:vAlign w:val="center"/>
          </w:tcPr>
          <w:p w14:paraId="767CBC5E" w14:textId="77777777" w:rsidR="002520F6" w:rsidRDefault="00625743">
            <w:pPr>
              <w:jc w:val="center"/>
              <w:rPr>
                <w:rFonts w:ascii="Arial" w:hAnsi="Arial" w:cs="Arial"/>
                <w:b/>
                <w:color w:val="FF0000"/>
                <w:sz w:val="26"/>
                <w:szCs w:val="26"/>
                <w:lang w:val="en-US"/>
              </w:rPr>
            </w:pPr>
            <w:r>
              <w:rPr>
                <w:rFonts w:ascii="Arial" w:hAnsi="Arial" w:cs="Arial"/>
                <w:b/>
                <w:color w:val="FF0000"/>
                <w:sz w:val="26"/>
                <w:szCs w:val="26"/>
                <w:lang w:val="en-US"/>
              </w:rPr>
              <w:t>16/05</w:t>
            </w:r>
          </w:p>
          <w:p w14:paraId="2A5346B4" w14:textId="77777777" w:rsidR="00625743" w:rsidRDefault="00625743">
            <w:pPr>
              <w:jc w:val="center"/>
              <w:rPr>
                <w:rFonts w:ascii="Arial" w:hAnsi="Arial" w:cs="Arial"/>
                <w:b/>
                <w:color w:val="FF0000"/>
                <w:sz w:val="26"/>
                <w:szCs w:val="26"/>
                <w:lang w:val="en-US"/>
              </w:rPr>
            </w:pPr>
            <w:r>
              <w:rPr>
                <w:rFonts w:ascii="Arial" w:hAnsi="Arial" w:cs="Arial"/>
                <w:b/>
                <w:color w:val="FF0000"/>
                <w:sz w:val="26"/>
                <w:szCs w:val="26"/>
                <w:lang w:val="en-US"/>
              </w:rPr>
              <w:t>16/06</w:t>
            </w:r>
          </w:p>
          <w:p w14:paraId="57CC383D" w14:textId="77777777" w:rsidR="00625743" w:rsidRDefault="00625743">
            <w:pPr>
              <w:jc w:val="center"/>
              <w:rPr>
                <w:rFonts w:ascii="Arial" w:hAnsi="Arial" w:cs="Arial"/>
                <w:b/>
                <w:color w:val="FF0000"/>
                <w:sz w:val="26"/>
                <w:szCs w:val="26"/>
                <w:lang w:val="en-US"/>
              </w:rPr>
            </w:pPr>
            <w:r>
              <w:rPr>
                <w:rFonts w:ascii="Arial" w:hAnsi="Arial" w:cs="Arial"/>
                <w:b/>
                <w:color w:val="FF0000"/>
                <w:sz w:val="26"/>
                <w:szCs w:val="26"/>
                <w:lang w:val="en-US"/>
              </w:rPr>
              <w:t>16/07</w:t>
            </w:r>
          </w:p>
          <w:p w14:paraId="509655A0" w14:textId="77777777" w:rsidR="00625743" w:rsidRDefault="00625743">
            <w:pPr>
              <w:jc w:val="center"/>
              <w:rPr>
                <w:rFonts w:ascii="Arial" w:hAnsi="Arial" w:cs="Arial"/>
                <w:b/>
                <w:color w:val="FF0000"/>
                <w:sz w:val="26"/>
                <w:szCs w:val="26"/>
                <w:lang w:val="en-US"/>
              </w:rPr>
            </w:pPr>
            <w:r>
              <w:rPr>
                <w:rFonts w:ascii="Arial" w:hAnsi="Arial" w:cs="Arial"/>
                <w:b/>
                <w:color w:val="FF0000"/>
                <w:sz w:val="26"/>
                <w:szCs w:val="26"/>
                <w:lang w:val="en-US"/>
              </w:rPr>
              <w:t>16/08</w:t>
            </w:r>
          </w:p>
          <w:p w14:paraId="325FB052" w14:textId="77777777" w:rsidR="00625743" w:rsidRDefault="00625743">
            <w:pPr>
              <w:jc w:val="center"/>
              <w:rPr>
                <w:rFonts w:ascii="Arial" w:hAnsi="Arial" w:cs="Arial"/>
                <w:b/>
                <w:color w:val="FF0000"/>
                <w:sz w:val="26"/>
                <w:szCs w:val="26"/>
                <w:lang w:val="en-US"/>
              </w:rPr>
            </w:pPr>
            <w:r>
              <w:rPr>
                <w:rFonts w:ascii="Arial" w:hAnsi="Arial" w:cs="Arial"/>
                <w:b/>
                <w:color w:val="FF0000"/>
                <w:sz w:val="26"/>
                <w:szCs w:val="26"/>
                <w:lang w:val="en-US"/>
              </w:rPr>
              <w:t>20/09</w:t>
            </w:r>
          </w:p>
          <w:p w14:paraId="1BFC016C" w14:textId="77777777" w:rsidR="00625743" w:rsidRDefault="00625743">
            <w:pPr>
              <w:jc w:val="center"/>
              <w:rPr>
                <w:rFonts w:ascii="Arial" w:hAnsi="Arial" w:cs="Arial"/>
                <w:b/>
                <w:color w:val="FF0000"/>
                <w:sz w:val="26"/>
                <w:szCs w:val="26"/>
                <w:lang w:val="en-US"/>
              </w:rPr>
            </w:pPr>
            <w:r>
              <w:rPr>
                <w:rFonts w:ascii="Arial" w:hAnsi="Arial" w:cs="Arial"/>
                <w:b/>
                <w:color w:val="FF0000"/>
                <w:sz w:val="26"/>
                <w:szCs w:val="26"/>
                <w:lang w:val="en-US"/>
              </w:rPr>
              <w:t>06, 23/10</w:t>
            </w:r>
          </w:p>
          <w:p w14:paraId="2DCF5896" w14:textId="77777777" w:rsidR="00625743" w:rsidRDefault="00625743" w:rsidP="00625743">
            <w:pPr>
              <w:rPr>
                <w:rFonts w:ascii="Arial" w:hAnsi="Arial" w:cs="Arial"/>
                <w:b/>
                <w:color w:val="FF0000"/>
                <w:sz w:val="26"/>
                <w:szCs w:val="26"/>
                <w:lang w:val="en-US"/>
              </w:rPr>
            </w:pPr>
          </w:p>
        </w:tc>
        <w:tc>
          <w:tcPr>
            <w:tcW w:w="2750" w:type="dxa"/>
            <w:shd w:val="clear" w:color="auto" w:fill="auto"/>
            <w:vAlign w:val="center"/>
          </w:tcPr>
          <w:p w14:paraId="06864FDB" w14:textId="77777777" w:rsidR="002520F6" w:rsidRDefault="00625743">
            <w:pPr>
              <w:jc w:val="center"/>
              <w:rPr>
                <w:rFonts w:ascii="Arial" w:hAnsi="Arial" w:cs="Arial"/>
                <w:b/>
                <w:color w:val="C00000"/>
                <w:sz w:val="26"/>
                <w:szCs w:val="26"/>
              </w:rPr>
            </w:pPr>
            <w:r>
              <w:rPr>
                <w:rFonts w:ascii="Arial" w:hAnsi="Arial" w:cs="Arial"/>
                <w:b/>
                <w:noProof/>
                <w:color w:val="FF0000"/>
                <w:sz w:val="26"/>
                <w:szCs w:val="26"/>
                <w:lang w:val="en-US"/>
              </w:rPr>
              <w:t>9</w:t>
            </w:r>
            <w:r w:rsidR="00A87FF6">
              <w:rPr>
                <w:rFonts w:ascii="Arial" w:hAnsi="Arial" w:cs="Arial"/>
                <w:b/>
                <w:noProof/>
                <w:color w:val="FF0000"/>
                <w:sz w:val="26"/>
                <w:szCs w:val="26"/>
              </w:rPr>
              <w:t>9.9</w:t>
            </w:r>
            <w:r w:rsidR="00A87FF6">
              <w:rPr>
                <w:rFonts w:ascii="Arial" w:hAnsi="Arial" w:cs="Arial"/>
                <w:b/>
                <w:noProof/>
                <w:color w:val="FF0000"/>
                <w:sz w:val="26"/>
                <w:szCs w:val="26"/>
                <w:lang w:val="en-US"/>
              </w:rPr>
              <w:t>0</w:t>
            </w:r>
            <w:r w:rsidR="00A87FF6">
              <w:rPr>
                <w:rFonts w:ascii="Arial" w:hAnsi="Arial" w:cs="Arial"/>
                <w:b/>
                <w:noProof/>
                <w:color w:val="FF0000"/>
                <w:sz w:val="26"/>
                <w:szCs w:val="26"/>
              </w:rPr>
              <w:t xml:space="preserve">0.000 </w:t>
            </w:r>
          </w:p>
        </w:tc>
        <w:tc>
          <w:tcPr>
            <w:tcW w:w="2847" w:type="dxa"/>
            <w:shd w:val="clear" w:color="auto" w:fill="auto"/>
            <w:vAlign w:val="center"/>
          </w:tcPr>
          <w:p w14:paraId="69B24478" w14:textId="77777777" w:rsidR="002520F6" w:rsidRDefault="00A87FF6" w:rsidP="00625743">
            <w:pPr>
              <w:tabs>
                <w:tab w:val="left" w:pos="0"/>
                <w:tab w:val="left" w:pos="270"/>
                <w:tab w:val="left" w:pos="684"/>
              </w:tabs>
              <w:jc w:val="center"/>
              <w:rPr>
                <w:rFonts w:ascii="Arial" w:hAnsi="Arial" w:cs="Arial"/>
                <w:b/>
                <w:color w:val="FF0000"/>
                <w:sz w:val="26"/>
                <w:szCs w:val="26"/>
              </w:rPr>
            </w:pPr>
            <w:r>
              <w:rPr>
                <w:rFonts w:ascii="Arial" w:hAnsi="Arial" w:cs="Arial"/>
                <w:b/>
                <w:noProof/>
                <w:color w:val="FF0000"/>
                <w:sz w:val="26"/>
                <w:szCs w:val="26"/>
              </w:rPr>
              <w:t>8</w:t>
            </w:r>
            <w:r w:rsidR="00625743">
              <w:rPr>
                <w:rFonts w:ascii="Arial" w:hAnsi="Arial" w:cs="Arial"/>
                <w:b/>
                <w:noProof/>
                <w:color w:val="FF0000"/>
                <w:sz w:val="26"/>
                <w:szCs w:val="26"/>
                <w:lang w:val="en-US"/>
              </w:rPr>
              <w:t>4</w:t>
            </w:r>
            <w:r>
              <w:rPr>
                <w:rFonts w:ascii="Arial" w:hAnsi="Arial" w:cs="Arial"/>
                <w:b/>
                <w:noProof/>
                <w:color w:val="FF0000"/>
                <w:sz w:val="26"/>
                <w:szCs w:val="26"/>
              </w:rPr>
              <w:t>.9</w:t>
            </w:r>
            <w:r w:rsidR="00625743">
              <w:rPr>
                <w:rFonts w:ascii="Arial" w:hAnsi="Arial" w:cs="Arial"/>
                <w:b/>
                <w:noProof/>
                <w:color w:val="FF0000"/>
                <w:sz w:val="26"/>
                <w:szCs w:val="26"/>
                <w:lang w:val="en-US"/>
              </w:rPr>
              <w:t>9</w:t>
            </w:r>
            <w:r>
              <w:rPr>
                <w:rFonts w:ascii="Arial" w:hAnsi="Arial" w:cs="Arial"/>
                <w:b/>
                <w:noProof/>
                <w:color w:val="FF0000"/>
                <w:sz w:val="26"/>
                <w:szCs w:val="26"/>
              </w:rPr>
              <w:t xml:space="preserve">0.000 </w:t>
            </w:r>
          </w:p>
        </w:tc>
        <w:tc>
          <w:tcPr>
            <w:tcW w:w="2256" w:type="dxa"/>
            <w:shd w:val="clear" w:color="auto" w:fill="auto"/>
            <w:vAlign w:val="center"/>
          </w:tcPr>
          <w:p w14:paraId="76F9AD78" w14:textId="77777777" w:rsidR="002520F6" w:rsidRDefault="00625743" w:rsidP="00625743">
            <w:pPr>
              <w:tabs>
                <w:tab w:val="left" w:pos="0"/>
                <w:tab w:val="left" w:pos="270"/>
                <w:tab w:val="left" w:pos="684"/>
              </w:tabs>
              <w:jc w:val="center"/>
              <w:rPr>
                <w:rFonts w:ascii="Arial" w:hAnsi="Arial" w:cs="Arial"/>
                <w:b/>
                <w:color w:val="FF0000"/>
                <w:sz w:val="26"/>
                <w:szCs w:val="26"/>
              </w:rPr>
            </w:pPr>
            <w:r>
              <w:rPr>
                <w:rFonts w:ascii="Arial" w:hAnsi="Arial" w:cs="Arial"/>
                <w:b/>
                <w:noProof/>
                <w:color w:val="FF0000"/>
                <w:sz w:val="26"/>
                <w:szCs w:val="26"/>
                <w:lang w:val="en-US"/>
              </w:rPr>
              <w:t>34</w:t>
            </w:r>
            <w:r w:rsidR="00A87FF6">
              <w:rPr>
                <w:rFonts w:ascii="Arial" w:hAnsi="Arial" w:cs="Arial"/>
                <w:b/>
                <w:noProof/>
                <w:color w:val="FF0000"/>
                <w:sz w:val="26"/>
                <w:szCs w:val="26"/>
              </w:rPr>
              <w:t>.</w:t>
            </w:r>
            <w:r w:rsidR="00A87FF6">
              <w:rPr>
                <w:rFonts w:ascii="Arial" w:hAnsi="Arial" w:cs="Arial"/>
                <w:b/>
                <w:noProof/>
                <w:color w:val="FF0000"/>
                <w:sz w:val="26"/>
                <w:szCs w:val="26"/>
                <w:lang w:val="en-US"/>
              </w:rPr>
              <w:t>9</w:t>
            </w:r>
            <w:r>
              <w:rPr>
                <w:rFonts w:ascii="Arial" w:hAnsi="Arial" w:cs="Arial"/>
                <w:b/>
                <w:noProof/>
                <w:color w:val="FF0000"/>
                <w:sz w:val="26"/>
                <w:szCs w:val="26"/>
                <w:lang w:val="en-US"/>
              </w:rPr>
              <w:t>9</w:t>
            </w:r>
            <w:r w:rsidR="00A87FF6">
              <w:rPr>
                <w:rFonts w:ascii="Arial" w:hAnsi="Arial" w:cs="Arial"/>
                <w:b/>
                <w:noProof/>
                <w:color w:val="FF0000"/>
                <w:sz w:val="26"/>
                <w:szCs w:val="26"/>
              </w:rPr>
              <w:t xml:space="preserve">0.000 </w:t>
            </w:r>
          </w:p>
        </w:tc>
      </w:tr>
      <w:tr w:rsidR="002520F6" w14:paraId="494E342B" w14:textId="77777777">
        <w:trPr>
          <w:trHeight w:val="635"/>
        </w:trPr>
        <w:tc>
          <w:tcPr>
            <w:tcW w:w="10665" w:type="dxa"/>
            <w:gridSpan w:val="4"/>
            <w:shd w:val="clear" w:color="auto" w:fill="0070C0"/>
            <w:vAlign w:val="center"/>
          </w:tcPr>
          <w:p w14:paraId="61565D82" w14:textId="77777777" w:rsidR="002520F6" w:rsidRDefault="00A87FF6">
            <w:pPr>
              <w:tabs>
                <w:tab w:val="left" w:pos="1530"/>
              </w:tabs>
              <w:spacing w:before="120" w:after="120"/>
              <w:ind w:right="210"/>
              <w:jc w:val="center"/>
              <w:rPr>
                <w:rFonts w:ascii="Arial" w:hAnsi="Arial" w:cs="Arial"/>
                <w:b/>
                <w:bCs/>
                <w:color w:val="0070C0"/>
                <w:sz w:val="26"/>
                <w:szCs w:val="26"/>
                <w:shd w:val="clear" w:color="auto" w:fill="FFFFFF"/>
              </w:rPr>
            </w:pPr>
            <w:r>
              <w:rPr>
                <w:rStyle w:val="Strong"/>
                <w:rFonts w:ascii="Arial" w:hAnsi="Arial" w:cs="Arial"/>
                <w:color w:val="FFFFFF" w:themeColor="background1"/>
                <w:sz w:val="26"/>
                <w:szCs w:val="26"/>
                <w:lang w:eastAsia="zh-TW"/>
              </w:rPr>
              <w:t>Phụ thu phòng đơn: 980usd/khách</w:t>
            </w:r>
          </w:p>
        </w:tc>
      </w:tr>
      <w:tr w:rsidR="002520F6" w14:paraId="393307FD" w14:textId="77777777">
        <w:trPr>
          <w:trHeight w:val="635"/>
        </w:trPr>
        <w:tc>
          <w:tcPr>
            <w:tcW w:w="10665" w:type="dxa"/>
            <w:gridSpan w:val="4"/>
            <w:shd w:val="clear" w:color="auto" w:fill="auto"/>
            <w:vAlign w:val="center"/>
          </w:tcPr>
          <w:p w14:paraId="58343DB2" w14:textId="77777777" w:rsidR="002520F6" w:rsidRDefault="00A87FF6">
            <w:pPr>
              <w:tabs>
                <w:tab w:val="left" w:pos="1530"/>
              </w:tabs>
              <w:spacing w:before="120" w:after="120"/>
              <w:ind w:right="210" w:firstLine="194"/>
              <w:rPr>
                <w:rStyle w:val="Strong"/>
                <w:rFonts w:ascii="Arial" w:hAnsi="Arial" w:cs="Arial"/>
                <w:color w:val="0070C0"/>
                <w:lang w:eastAsia="zh-TW"/>
              </w:rPr>
            </w:pPr>
            <w:r>
              <w:rPr>
                <w:rStyle w:val="Strong"/>
                <w:rFonts w:ascii="Arial" w:hAnsi="Arial" w:cs="Arial"/>
                <w:color w:val="0070C0"/>
                <w:lang w:eastAsia="zh-TW"/>
              </w:rPr>
              <w:t>KHÁCH SẠN THAM KHẢO</w:t>
            </w:r>
          </w:p>
          <w:p w14:paraId="672FBAF7" w14:textId="77777777" w:rsidR="002520F6" w:rsidRDefault="00A87FF6">
            <w:pPr>
              <w:pStyle w:val="ListParagraph"/>
              <w:numPr>
                <w:ilvl w:val="0"/>
                <w:numId w:val="34"/>
              </w:numPr>
              <w:tabs>
                <w:tab w:val="left" w:pos="1530"/>
              </w:tabs>
              <w:spacing w:before="120" w:after="120"/>
              <w:ind w:left="619" w:right="210"/>
              <w:rPr>
                <w:rStyle w:val="Strong"/>
                <w:rFonts w:ascii="Arial" w:hAnsi="Arial" w:cs="Arial"/>
                <w:b w:val="0"/>
                <w:bCs w:val="0"/>
                <w:sz w:val="24"/>
                <w:szCs w:val="24"/>
                <w:lang w:eastAsia="zh-TW"/>
              </w:rPr>
            </w:pPr>
            <w:proofErr w:type="spellStart"/>
            <w:r>
              <w:rPr>
                <w:rStyle w:val="Strong"/>
                <w:rFonts w:ascii="Arial" w:hAnsi="Arial" w:cs="Arial"/>
                <w:sz w:val="24"/>
                <w:szCs w:val="24"/>
                <w:lang w:eastAsia="zh-TW"/>
              </w:rPr>
              <w:t>Tại</w:t>
            </w:r>
            <w:proofErr w:type="spellEnd"/>
            <w:r>
              <w:rPr>
                <w:rStyle w:val="Strong"/>
                <w:rFonts w:ascii="Arial" w:hAnsi="Arial" w:cs="Arial"/>
                <w:sz w:val="24"/>
                <w:szCs w:val="24"/>
                <w:lang w:eastAsia="zh-TW"/>
              </w:rPr>
              <w:t xml:space="preserve"> New York: </w:t>
            </w:r>
            <w:r>
              <w:rPr>
                <w:rStyle w:val="Strong"/>
                <w:rFonts w:ascii="Arial" w:hAnsi="Arial" w:cs="Arial"/>
                <w:b w:val="0"/>
                <w:bCs w:val="0"/>
                <w:sz w:val="24"/>
                <w:szCs w:val="24"/>
                <w:lang w:eastAsia="zh-TW"/>
              </w:rPr>
              <w:t xml:space="preserve">La Quinta Inn &amp; Suites Secaucus </w:t>
            </w:r>
            <w:proofErr w:type="spellStart"/>
            <w:r>
              <w:rPr>
                <w:rStyle w:val="Strong"/>
                <w:rFonts w:ascii="Arial" w:hAnsi="Arial" w:cs="Arial"/>
                <w:b w:val="0"/>
                <w:bCs w:val="0"/>
                <w:sz w:val="24"/>
                <w:szCs w:val="24"/>
                <w:lang w:eastAsia="zh-TW"/>
              </w:rPr>
              <w:t>hoặc</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khách</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sạn</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có</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tiêu</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chuẩn</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tương</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đương</w:t>
            </w:r>
            <w:proofErr w:type="spellEnd"/>
          </w:p>
          <w:p w14:paraId="2D2485C0" w14:textId="77777777" w:rsidR="002520F6" w:rsidRDefault="00A87FF6">
            <w:pPr>
              <w:pStyle w:val="ListParagraph"/>
              <w:numPr>
                <w:ilvl w:val="0"/>
                <w:numId w:val="34"/>
              </w:numPr>
              <w:tabs>
                <w:tab w:val="left" w:pos="1530"/>
              </w:tabs>
              <w:spacing w:before="120" w:after="120"/>
              <w:ind w:left="619" w:right="210"/>
              <w:rPr>
                <w:rStyle w:val="Strong"/>
                <w:rFonts w:ascii="Arial" w:hAnsi="Arial" w:cs="Arial"/>
                <w:b w:val="0"/>
                <w:bCs w:val="0"/>
                <w:sz w:val="24"/>
                <w:szCs w:val="24"/>
                <w:lang w:eastAsia="zh-TW"/>
              </w:rPr>
            </w:pPr>
            <w:proofErr w:type="spellStart"/>
            <w:r>
              <w:rPr>
                <w:rStyle w:val="Strong"/>
                <w:rFonts w:ascii="Arial" w:hAnsi="Arial" w:cs="Arial"/>
                <w:sz w:val="24"/>
                <w:szCs w:val="24"/>
                <w:lang w:eastAsia="zh-TW"/>
              </w:rPr>
              <w:t>Tại</w:t>
            </w:r>
            <w:proofErr w:type="spellEnd"/>
            <w:r>
              <w:rPr>
                <w:rStyle w:val="Strong"/>
                <w:rFonts w:ascii="Arial" w:hAnsi="Arial" w:cs="Arial"/>
                <w:sz w:val="24"/>
                <w:szCs w:val="24"/>
                <w:lang w:eastAsia="zh-TW"/>
              </w:rPr>
              <w:t xml:space="preserve"> Washington D.C: </w:t>
            </w:r>
            <w:r>
              <w:rPr>
                <w:rStyle w:val="Strong"/>
                <w:rFonts w:ascii="Arial" w:hAnsi="Arial" w:cs="Arial"/>
                <w:b w:val="0"/>
                <w:bCs w:val="0"/>
                <w:sz w:val="24"/>
                <w:szCs w:val="24"/>
                <w:lang w:eastAsia="zh-TW"/>
              </w:rPr>
              <w:t xml:space="preserve">Hampton Inn &amp; Suites Falls Church </w:t>
            </w:r>
            <w:proofErr w:type="spellStart"/>
            <w:r>
              <w:rPr>
                <w:rStyle w:val="Strong"/>
                <w:rFonts w:ascii="Arial" w:hAnsi="Arial" w:cs="Arial"/>
                <w:b w:val="0"/>
                <w:bCs w:val="0"/>
                <w:sz w:val="24"/>
                <w:szCs w:val="24"/>
                <w:lang w:eastAsia="zh-TW"/>
              </w:rPr>
              <w:t>hoặc</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khách</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sạn</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có</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tiêu</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chuẩn</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tương</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đương</w:t>
            </w:r>
            <w:proofErr w:type="spellEnd"/>
            <w:r>
              <w:rPr>
                <w:rStyle w:val="Strong"/>
                <w:rFonts w:ascii="Arial" w:hAnsi="Arial" w:cs="Arial"/>
                <w:b w:val="0"/>
                <w:bCs w:val="0"/>
                <w:sz w:val="24"/>
                <w:szCs w:val="24"/>
                <w:lang w:eastAsia="zh-TW"/>
              </w:rPr>
              <w:t>.</w:t>
            </w:r>
          </w:p>
          <w:p w14:paraId="6D2BDF6E" w14:textId="77777777" w:rsidR="002520F6" w:rsidRDefault="00A87FF6">
            <w:pPr>
              <w:pStyle w:val="ListParagraph"/>
              <w:numPr>
                <w:ilvl w:val="0"/>
                <w:numId w:val="34"/>
              </w:numPr>
              <w:tabs>
                <w:tab w:val="left" w:pos="1530"/>
              </w:tabs>
              <w:spacing w:before="120" w:after="120"/>
              <w:ind w:left="619" w:right="210"/>
              <w:rPr>
                <w:rStyle w:val="Strong"/>
                <w:rFonts w:ascii="Arial" w:hAnsi="Arial" w:cs="Arial"/>
                <w:sz w:val="24"/>
                <w:szCs w:val="24"/>
                <w:lang w:eastAsia="zh-TW"/>
              </w:rPr>
            </w:pPr>
            <w:proofErr w:type="spellStart"/>
            <w:r>
              <w:rPr>
                <w:rStyle w:val="Strong"/>
                <w:rFonts w:ascii="Arial" w:hAnsi="Arial" w:cs="Arial"/>
                <w:sz w:val="24"/>
                <w:szCs w:val="24"/>
                <w:lang w:eastAsia="zh-TW"/>
              </w:rPr>
              <w:t>Tại</w:t>
            </w:r>
            <w:proofErr w:type="spellEnd"/>
            <w:r>
              <w:rPr>
                <w:rStyle w:val="Strong"/>
                <w:rFonts w:ascii="Arial" w:hAnsi="Arial" w:cs="Arial"/>
                <w:sz w:val="24"/>
                <w:szCs w:val="24"/>
                <w:lang w:eastAsia="zh-TW"/>
              </w:rPr>
              <w:t xml:space="preserve"> </w:t>
            </w:r>
            <w:proofErr w:type="spellStart"/>
            <w:r>
              <w:rPr>
                <w:rStyle w:val="Strong"/>
                <w:rFonts w:ascii="Arial" w:hAnsi="Arial" w:cs="Arial"/>
                <w:sz w:val="24"/>
                <w:szCs w:val="24"/>
                <w:lang w:eastAsia="zh-TW"/>
              </w:rPr>
              <w:t>Thác</w:t>
            </w:r>
            <w:proofErr w:type="spellEnd"/>
            <w:r>
              <w:rPr>
                <w:rStyle w:val="Strong"/>
                <w:rFonts w:ascii="Arial" w:hAnsi="Arial" w:cs="Arial"/>
                <w:sz w:val="24"/>
                <w:szCs w:val="24"/>
                <w:lang w:eastAsia="zh-TW"/>
              </w:rPr>
              <w:t xml:space="preserve"> Niagara: </w:t>
            </w:r>
            <w:r>
              <w:rPr>
                <w:rStyle w:val="Strong"/>
                <w:rFonts w:ascii="Arial" w:hAnsi="Arial" w:cs="Arial"/>
                <w:b w:val="0"/>
                <w:bCs w:val="0"/>
                <w:sz w:val="24"/>
                <w:szCs w:val="24"/>
                <w:lang w:eastAsia="zh-TW"/>
              </w:rPr>
              <w:t xml:space="preserve">Wingate by Wyndham Niagara fall </w:t>
            </w:r>
            <w:proofErr w:type="spellStart"/>
            <w:r>
              <w:rPr>
                <w:rStyle w:val="Strong"/>
                <w:rFonts w:ascii="Arial" w:hAnsi="Arial" w:cs="Arial"/>
                <w:b w:val="0"/>
                <w:bCs w:val="0"/>
                <w:sz w:val="24"/>
                <w:szCs w:val="24"/>
                <w:lang w:eastAsia="zh-TW"/>
              </w:rPr>
              <w:t>hoặc</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tương</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đương</w:t>
            </w:r>
            <w:proofErr w:type="spellEnd"/>
            <w:r>
              <w:rPr>
                <w:rStyle w:val="Strong"/>
                <w:rFonts w:ascii="Arial" w:hAnsi="Arial" w:cs="Arial"/>
                <w:sz w:val="24"/>
                <w:szCs w:val="24"/>
                <w:lang w:eastAsia="zh-TW"/>
              </w:rPr>
              <w:t>.</w:t>
            </w:r>
          </w:p>
          <w:p w14:paraId="47276025" w14:textId="77777777" w:rsidR="002520F6" w:rsidRDefault="00A87FF6">
            <w:pPr>
              <w:pStyle w:val="ListParagraph"/>
              <w:numPr>
                <w:ilvl w:val="0"/>
                <w:numId w:val="34"/>
              </w:numPr>
              <w:tabs>
                <w:tab w:val="left" w:pos="1530"/>
              </w:tabs>
              <w:spacing w:before="120" w:after="120"/>
              <w:ind w:left="619" w:right="210"/>
              <w:rPr>
                <w:rStyle w:val="Strong"/>
                <w:rFonts w:ascii="Arial" w:hAnsi="Arial" w:cs="Arial"/>
                <w:b w:val="0"/>
                <w:bCs w:val="0"/>
                <w:sz w:val="24"/>
                <w:szCs w:val="24"/>
                <w:lang w:eastAsia="zh-TW"/>
              </w:rPr>
            </w:pPr>
            <w:proofErr w:type="spellStart"/>
            <w:r>
              <w:rPr>
                <w:rStyle w:val="Strong"/>
                <w:rFonts w:ascii="Arial" w:hAnsi="Arial" w:cs="Arial"/>
                <w:sz w:val="24"/>
                <w:szCs w:val="24"/>
                <w:lang w:eastAsia="zh-TW"/>
              </w:rPr>
              <w:t>Tại</w:t>
            </w:r>
            <w:proofErr w:type="spellEnd"/>
            <w:r>
              <w:rPr>
                <w:rStyle w:val="Strong"/>
                <w:rFonts w:ascii="Arial" w:hAnsi="Arial" w:cs="Arial"/>
                <w:sz w:val="24"/>
                <w:szCs w:val="24"/>
                <w:lang w:eastAsia="zh-TW"/>
              </w:rPr>
              <w:t xml:space="preserve"> Albany: </w:t>
            </w:r>
            <w:r>
              <w:rPr>
                <w:rStyle w:val="Strong"/>
                <w:rFonts w:ascii="Arial" w:hAnsi="Arial" w:cs="Arial"/>
                <w:b w:val="0"/>
                <w:bCs w:val="0"/>
                <w:sz w:val="24"/>
                <w:szCs w:val="24"/>
                <w:lang w:eastAsia="zh-TW"/>
              </w:rPr>
              <w:t xml:space="preserve">Best Western Plus Franklin Square </w:t>
            </w:r>
            <w:proofErr w:type="spellStart"/>
            <w:r>
              <w:rPr>
                <w:rStyle w:val="Strong"/>
                <w:rFonts w:ascii="Arial" w:hAnsi="Arial" w:cs="Arial"/>
                <w:b w:val="0"/>
                <w:bCs w:val="0"/>
                <w:sz w:val="24"/>
                <w:szCs w:val="24"/>
                <w:lang w:eastAsia="zh-TW"/>
              </w:rPr>
              <w:t>hoặc</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tương</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đương</w:t>
            </w:r>
            <w:proofErr w:type="spellEnd"/>
            <w:r>
              <w:rPr>
                <w:rStyle w:val="Strong"/>
                <w:rFonts w:ascii="Arial" w:hAnsi="Arial" w:cs="Arial"/>
                <w:b w:val="0"/>
                <w:bCs w:val="0"/>
                <w:sz w:val="24"/>
                <w:szCs w:val="24"/>
                <w:lang w:eastAsia="zh-TW"/>
              </w:rPr>
              <w:t>.</w:t>
            </w:r>
          </w:p>
          <w:p w14:paraId="4CA0358C" w14:textId="77777777" w:rsidR="002520F6" w:rsidRDefault="00A87FF6">
            <w:pPr>
              <w:pStyle w:val="ListParagraph"/>
              <w:numPr>
                <w:ilvl w:val="0"/>
                <w:numId w:val="34"/>
              </w:numPr>
              <w:tabs>
                <w:tab w:val="left" w:pos="1530"/>
              </w:tabs>
              <w:spacing w:before="120" w:after="120"/>
              <w:ind w:left="619" w:right="210"/>
              <w:rPr>
                <w:rStyle w:val="Strong"/>
                <w:rFonts w:ascii="Arial" w:hAnsi="Arial" w:cs="Arial"/>
                <w:sz w:val="26"/>
                <w:szCs w:val="26"/>
                <w:lang w:eastAsia="zh-TW"/>
              </w:rPr>
            </w:pPr>
            <w:proofErr w:type="spellStart"/>
            <w:r>
              <w:rPr>
                <w:rStyle w:val="Strong"/>
                <w:rFonts w:ascii="Arial" w:hAnsi="Arial" w:cs="Arial"/>
                <w:sz w:val="24"/>
                <w:szCs w:val="24"/>
                <w:lang w:eastAsia="zh-TW"/>
              </w:rPr>
              <w:t>Tại</w:t>
            </w:r>
            <w:proofErr w:type="spellEnd"/>
            <w:r>
              <w:rPr>
                <w:rStyle w:val="Strong"/>
                <w:rFonts w:ascii="Arial" w:hAnsi="Arial" w:cs="Arial"/>
                <w:sz w:val="24"/>
                <w:szCs w:val="24"/>
                <w:lang w:eastAsia="zh-TW"/>
              </w:rPr>
              <w:t xml:space="preserve"> Boston: </w:t>
            </w:r>
            <w:r>
              <w:rPr>
                <w:rStyle w:val="Strong"/>
                <w:rFonts w:ascii="Arial" w:hAnsi="Arial" w:cs="Arial"/>
                <w:b w:val="0"/>
                <w:bCs w:val="0"/>
                <w:sz w:val="24"/>
                <w:szCs w:val="24"/>
                <w:lang w:eastAsia="zh-TW"/>
              </w:rPr>
              <w:t xml:space="preserve">Holiday Inn Express Boston </w:t>
            </w:r>
            <w:proofErr w:type="spellStart"/>
            <w:r>
              <w:rPr>
                <w:rStyle w:val="Strong"/>
                <w:rFonts w:ascii="Arial" w:hAnsi="Arial" w:cs="Arial"/>
                <w:b w:val="0"/>
                <w:bCs w:val="0"/>
                <w:sz w:val="24"/>
                <w:szCs w:val="24"/>
                <w:lang w:eastAsia="zh-TW"/>
              </w:rPr>
              <w:t>hoặc</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tương</w:t>
            </w:r>
            <w:proofErr w:type="spellEnd"/>
            <w:r>
              <w:rPr>
                <w:rStyle w:val="Strong"/>
                <w:rFonts w:ascii="Arial" w:hAnsi="Arial" w:cs="Arial"/>
                <w:b w:val="0"/>
                <w:bCs w:val="0"/>
                <w:sz w:val="24"/>
                <w:szCs w:val="24"/>
                <w:lang w:eastAsia="zh-TW"/>
              </w:rPr>
              <w:t xml:space="preserve"> </w:t>
            </w:r>
            <w:proofErr w:type="spellStart"/>
            <w:r>
              <w:rPr>
                <w:rStyle w:val="Strong"/>
                <w:rFonts w:ascii="Arial" w:hAnsi="Arial" w:cs="Arial"/>
                <w:b w:val="0"/>
                <w:bCs w:val="0"/>
                <w:sz w:val="24"/>
                <w:szCs w:val="24"/>
                <w:lang w:eastAsia="zh-TW"/>
              </w:rPr>
              <w:t>đương</w:t>
            </w:r>
            <w:proofErr w:type="spellEnd"/>
          </w:p>
        </w:tc>
      </w:tr>
      <w:bookmarkEnd w:id="1"/>
      <w:bookmarkEnd w:id="2"/>
    </w:tbl>
    <w:p w14:paraId="75C63D5D" w14:textId="77777777" w:rsidR="002520F6" w:rsidRDefault="002520F6">
      <w:pPr>
        <w:ind w:right="-66"/>
        <w:rPr>
          <w:rStyle w:val="Hyperlink"/>
          <w:rFonts w:ascii="Arial" w:hAnsi="Arial" w:cs="Arial"/>
          <w:color w:val="auto"/>
          <w:u w:val="none"/>
          <w:lang w:val="en-US"/>
        </w:rPr>
      </w:pPr>
    </w:p>
    <w:p w14:paraId="512D0B6D" w14:textId="77777777" w:rsidR="002520F6" w:rsidRDefault="002520F6">
      <w:pPr>
        <w:rPr>
          <w:rFonts w:ascii="Arial" w:hAnsi="Arial" w:cs="Arial"/>
        </w:rPr>
      </w:pPr>
    </w:p>
    <w:tbl>
      <w:tblPr>
        <w:tblW w:w="10710" w:type="dxa"/>
        <w:tblInd w:w="-45" w:type="dxa"/>
        <w:tblBorders>
          <w:top w:val="thinThickLargeGap" w:sz="18" w:space="0" w:color="00B0F0"/>
          <w:left w:val="thinThickLargeGap" w:sz="18" w:space="0" w:color="00B0F0"/>
          <w:bottom w:val="thickThinLargeGap" w:sz="18" w:space="0" w:color="00B0F0"/>
          <w:right w:val="thickThinLargeGap" w:sz="18" w:space="0" w:color="00B0F0"/>
          <w:insideH w:val="single" w:sz="6" w:space="0" w:color="00B0F0"/>
          <w:insideV w:val="single" w:sz="6" w:space="0" w:color="00B0F0"/>
        </w:tblBorders>
        <w:tblLayout w:type="fixed"/>
        <w:tblLook w:val="04A0" w:firstRow="1" w:lastRow="0" w:firstColumn="1" w:lastColumn="0" w:noHBand="0" w:noVBand="1"/>
      </w:tblPr>
      <w:tblGrid>
        <w:gridCol w:w="2897"/>
        <w:gridCol w:w="7813"/>
      </w:tblGrid>
      <w:tr w:rsidR="002520F6" w14:paraId="2C0402DA" w14:textId="77777777">
        <w:trPr>
          <w:trHeight w:val="814"/>
        </w:trPr>
        <w:tc>
          <w:tcPr>
            <w:tcW w:w="2897" w:type="dxa"/>
            <w:tcBorders>
              <w:top w:val="thinThickLargeGap" w:sz="18" w:space="0" w:color="00B0F0"/>
            </w:tcBorders>
            <w:shd w:val="clear" w:color="auto" w:fill="0070C0"/>
            <w:vAlign w:val="center"/>
            <w:hideMark/>
          </w:tcPr>
          <w:p w14:paraId="481C2B24" w14:textId="77777777" w:rsidR="002520F6" w:rsidRDefault="002520F6">
            <w:pPr>
              <w:tabs>
                <w:tab w:val="num" w:pos="513"/>
              </w:tabs>
              <w:ind w:right="-1670"/>
              <w:jc w:val="center"/>
              <w:rPr>
                <w:rFonts w:ascii="Arial" w:hAnsi="Arial" w:cs="Arial"/>
                <w:b/>
                <w:color w:val="FFFFFF"/>
                <w:lang w:val="en-US" w:eastAsia="en-US"/>
              </w:rPr>
            </w:pPr>
          </w:p>
          <w:p w14:paraId="7BAFD60C" w14:textId="77777777" w:rsidR="002520F6" w:rsidRDefault="00A87FF6">
            <w:pPr>
              <w:jc w:val="center"/>
              <w:rPr>
                <w:rFonts w:ascii="Arial" w:hAnsi="Arial" w:cs="Arial"/>
                <w:b/>
                <w:color w:val="FFFFFF"/>
                <w:lang w:val="en-US" w:eastAsia="en-US"/>
              </w:rPr>
            </w:pPr>
            <w:r>
              <w:rPr>
                <w:rFonts w:ascii="Arial" w:hAnsi="Arial" w:cs="Arial"/>
                <w:b/>
                <w:color w:val="FFFFFF"/>
                <w:lang w:val="en-US" w:eastAsia="en-US"/>
              </w:rPr>
              <w:t>GIÁ TOUR</w:t>
            </w:r>
          </w:p>
          <w:p w14:paraId="23B37FA0" w14:textId="77777777" w:rsidR="002520F6" w:rsidRDefault="00A87FF6">
            <w:pPr>
              <w:jc w:val="center"/>
              <w:rPr>
                <w:rFonts w:ascii="Arial" w:hAnsi="Arial" w:cs="Arial"/>
                <w:b/>
                <w:color w:val="FFFFFF" w:themeColor="background1"/>
                <w:lang w:val="en-US" w:eastAsia="en-US"/>
              </w:rPr>
            </w:pPr>
            <w:r>
              <w:rPr>
                <w:rFonts w:ascii="Arial" w:hAnsi="Arial" w:cs="Arial"/>
                <w:b/>
                <w:color w:val="FFFFFF" w:themeColor="background1"/>
                <w:lang w:val="en-US" w:eastAsia="en-US"/>
              </w:rPr>
              <w:t>BAO GỒM</w:t>
            </w:r>
          </w:p>
        </w:tc>
        <w:tc>
          <w:tcPr>
            <w:tcW w:w="7813" w:type="dxa"/>
            <w:tcBorders>
              <w:top w:val="thinThickLargeGap" w:sz="18" w:space="0" w:color="00B0F0"/>
            </w:tcBorders>
            <w:shd w:val="clear" w:color="auto" w:fill="auto"/>
          </w:tcPr>
          <w:p w14:paraId="3833DAF1" w14:textId="77777777" w:rsidR="002520F6" w:rsidRDefault="00A87FF6">
            <w:pPr>
              <w:numPr>
                <w:ilvl w:val="0"/>
                <w:numId w:val="4"/>
              </w:numPr>
              <w:tabs>
                <w:tab w:val="left" w:pos="10503"/>
              </w:tabs>
              <w:spacing w:line="276" w:lineRule="auto"/>
              <w:ind w:left="403" w:right="9"/>
              <w:jc w:val="both"/>
              <w:rPr>
                <w:rFonts w:ascii="Arial" w:hAnsi="Arial" w:cs="Arial"/>
                <w:sz w:val="22"/>
                <w:szCs w:val="22"/>
              </w:rPr>
            </w:pPr>
            <w:r>
              <w:rPr>
                <w:rFonts w:ascii="Arial" w:hAnsi="Arial" w:cs="Arial"/>
                <w:sz w:val="22"/>
                <w:szCs w:val="22"/>
              </w:rPr>
              <w:t xml:space="preserve">Vé máy bay quốc tế một chặng theo chương trình: </w:t>
            </w:r>
            <w:r>
              <w:rPr>
                <w:rFonts w:ascii="Arial" w:hAnsi="Arial" w:cs="Arial"/>
                <w:b/>
                <w:color w:val="0070C0"/>
                <w:sz w:val="22"/>
                <w:szCs w:val="22"/>
              </w:rPr>
              <w:t xml:space="preserve">TP. HCM – New York/Boston -TP.HCM </w:t>
            </w:r>
            <w:r>
              <w:rPr>
                <w:rFonts w:ascii="Arial" w:hAnsi="Arial" w:cs="Arial"/>
                <w:sz w:val="22"/>
                <w:szCs w:val="22"/>
              </w:rPr>
              <w:t>(hạng phổ thông), hành lý xách tay 7kg + 2 kiện hành lý ký gửi không quá 23kg/kiện.</w:t>
            </w:r>
          </w:p>
          <w:p w14:paraId="386323C5" w14:textId="77777777" w:rsidR="002520F6" w:rsidRDefault="00A87FF6">
            <w:pPr>
              <w:pStyle w:val="Header"/>
              <w:numPr>
                <w:ilvl w:val="0"/>
                <w:numId w:val="4"/>
              </w:numPr>
              <w:tabs>
                <w:tab w:val="clear" w:pos="4513"/>
                <w:tab w:val="clear" w:pos="9026"/>
              </w:tabs>
              <w:spacing w:line="276" w:lineRule="auto"/>
              <w:ind w:left="403" w:right="9"/>
              <w:jc w:val="both"/>
              <w:rPr>
                <w:rFonts w:ascii="Arial" w:hAnsi="Arial" w:cs="Arial"/>
                <w:noProof/>
                <w:color w:val="404040"/>
                <w:sz w:val="22"/>
                <w:szCs w:val="22"/>
              </w:rPr>
            </w:pPr>
            <w:r>
              <w:rPr>
                <w:rFonts w:ascii="Arial" w:hAnsi="Arial" w:cs="Arial"/>
                <w:sz w:val="22"/>
                <w:szCs w:val="22"/>
              </w:rPr>
              <w:t>Thuế sân bay + thuế an ninh + phí xăng dầu.</w:t>
            </w:r>
          </w:p>
          <w:p w14:paraId="4E601CB3" w14:textId="77777777" w:rsidR="002520F6" w:rsidRDefault="00A87FF6">
            <w:pPr>
              <w:numPr>
                <w:ilvl w:val="0"/>
                <w:numId w:val="4"/>
              </w:numPr>
              <w:spacing w:line="276" w:lineRule="auto"/>
              <w:ind w:left="403" w:right="9"/>
              <w:jc w:val="both"/>
              <w:rPr>
                <w:rFonts w:ascii="Arial" w:hAnsi="Arial" w:cs="Arial"/>
                <w:b/>
                <w:sz w:val="22"/>
                <w:szCs w:val="22"/>
              </w:rPr>
            </w:pPr>
            <w:r>
              <w:rPr>
                <w:rFonts w:ascii="Arial" w:hAnsi="Arial" w:cs="Arial"/>
                <w:b/>
                <w:sz w:val="22"/>
                <w:szCs w:val="22"/>
              </w:rPr>
              <w:t>Tiền bồi dưỡng cho hướng dẫn viên và tài xế địa phương.</w:t>
            </w:r>
            <w:r>
              <w:rPr>
                <w:rFonts w:ascii="Arial" w:hAnsi="Arial" w:cs="Arial"/>
                <w:b/>
                <w:color w:val="FF0000"/>
                <w:sz w:val="22"/>
                <w:szCs w:val="22"/>
              </w:rPr>
              <w:t xml:space="preserve"> </w:t>
            </w:r>
          </w:p>
          <w:p w14:paraId="5839DA97" w14:textId="77777777" w:rsidR="002520F6" w:rsidRDefault="00A87FF6">
            <w:pPr>
              <w:numPr>
                <w:ilvl w:val="0"/>
                <w:numId w:val="4"/>
              </w:numPr>
              <w:tabs>
                <w:tab w:val="left" w:pos="10503"/>
              </w:tabs>
              <w:spacing w:line="276" w:lineRule="auto"/>
              <w:ind w:left="403" w:right="9"/>
              <w:jc w:val="both"/>
              <w:rPr>
                <w:rFonts w:ascii="Arial" w:hAnsi="Arial" w:cs="Arial"/>
                <w:sz w:val="22"/>
                <w:szCs w:val="22"/>
              </w:rPr>
            </w:pPr>
            <w:r>
              <w:rPr>
                <w:rFonts w:ascii="Arial" w:hAnsi="Arial" w:cs="Arial"/>
                <w:sz w:val="22"/>
                <w:szCs w:val="22"/>
              </w:rPr>
              <w:t xml:space="preserve">Khách sạn tiêu chuẩn quốc tế </w:t>
            </w:r>
            <w:r>
              <w:rPr>
                <w:rFonts w:ascii="Arial" w:hAnsi="Arial" w:cs="Arial"/>
                <w:b/>
                <w:bCs/>
                <w:color w:val="0070C0"/>
                <w:sz w:val="22"/>
                <w:szCs w:val="22"/>
              </w:rPr>
              <w:t>3*,</w:t>
            </w:r>
            <w:r>
              <w:rPr>
                <w:rFonts w:ascii="Arial" w:hAnsi="Arial" w:cs="Arial"/>
                <w:sz w:val="22"/>
                <w:szCs w:val="22"/>
              </w:rPr>
              <w:t xml:space="preserve"> 1 phòng 2 khách, trường hợp lẻ nam/ nữ cùng gia đình sẽ ghép cùng ngủ 3 người/ phòng 2 giường. Hoặc lẻ nam/ nữ sẽ phụ thu phòng đơn ngủ riêng. </w:t>
            </w:r>
          </w:p>
          <w:p w14:paraId="3E83AB59" w14:textId="77777777" w:rsidR="002520F6" w:rsidRDefault="00A87FF6">
            <w:pPr>
              <w:numPr>
                <w:ilvl w:val="0"/>
                <w:numId w:val="4"/>
              </w:numPr>
              <w:tabs>
                <w:tab w:val="left" w:pos="10503"/>
              </w:tabs>
              <w:spacing w:line="276" w:lineRule="auto"/>
              <w:ind w:left="403" w:right="9"/>
              <w:jc w:val="both"/>
              <w:rPr>
                <w:rFonts w:ascii="Arial" w:hAnsi="Arial" w:cs="Arial"/>
                <w:sz w:val="22"/>
                <w:szCs w:val="22"/>
              </w:rPr>
            </w:pPr>
            <w:r>
              <w:rPr>
                <w:rFonts w:ascii="Arial" w:hAnsi="Arial" w:cs="Arial"/>
                <w:sz w:val="22"/>
                <w:szCs w:val="22"/>
              </w:rPr>
              <w:t>Các bữa ăn theo chương trình</w:t>
            </w:r>
            <w:r>
              <w:rPr>
                <w:rFonts w:ascii="Arial" w:hAnsi="Arial" w:cs="Arial"/>
                <w:b/>
                <w:sz w:val="22"/>
                <w:szCs w:val="22"/>
              </w:rPr>
              <w:t xml:space="preserve"> </w:t>
            </w:r>
            <w:r>
              <w:rPr>
                <w:rFonts w:ascii="Arial" w:hAnsi="Arial" w:cs="Arial"/>
                <w:b/>
                <w:color w:val="0070C0"/>
                <w:sz w:val="22"/>
                <w:szCs w:val="22"/>
              </w:rPr>
              <w:t>(Việt, Hoa, Thái, Mỹ).</w:t>
            </w:r>
          </w:p>
          <w:p w14:paraId="5C513CAA" w14:textId="77777777" w:rsidR="002520F6" w:rsidRDefault="00A87FF6">
            <w:pPr>
              <w:numPr>
                <w:ilvl w:val="0"/>
                <w:numId w:val="4"/>
              </w:numPr>
              <w:tabs>
                <w:tab w:val="left" w:pos="10503"/>
              </w:tabs>
              <w:spacing w:line="276" w:lineRule="auto"/>
              <w:ind w:left="403" w:right="9"/>
              <w:jc w:val="both"/>
              <w:rPr>
                <w:rFonts w:ascii="Arial" w:hAnsi="Arial" w:cs="Arial"/>
                <w:sz w:val="22"/>
                <w:szCs w:val="22"/>
              </w:rPr>
            </w:pPr>
            <w:r>
              <w:rPr>
                <w:rFonts w:ascii="Arial" w:hAnsi="Arial" w:cs="Arial"/>
                <w:sz w:val="22"/>
                <w:szCs w:val="22"/>
              </w:rPr>
              <w:t xml:space="preserve">Xe du lịch máy lạnh đạt chuẩn suốt chương trình </w:t>
            </w:r>
            <w:r>
              <w:rPr>
                <w:rFonts w:ascii="Arial" w:hAnsi="Arial" w:cs="Arial"/>
                <w:b/>
                <w:color w:val="0070C0"/>
                <w:sz w:val="22"/>
                <w:szCs w:val="22"/>
              </w:rPr>
              <w:t>(11h/ngày).</w:t>
            </w:r>
          </w:p>
          <w:p w14:paraId="33911C9A" w14:textId="77777777" w:rsidR="002520F6" w:rsidRDefault="00A87FF6">
            <w:pPr>
              <w:numPr>
                <w:ilvl w:val="0"/>
                <w:numId w:val="4"/>
              </w:numPr>
              <w:tabs>
                <w:tab w:val="left" w:pos="10503"/>
              </w:tabs>
              <w:spacing w:line="276" w:lineRule="auto"/>
              <w:ind w:left="403" w:right="9"/>
              <w:jc w:val="both"/>
              <w:rPr>
                <w:rFonts w:ascii="Arial" w:hAnsi="Arial" w:cs="Arial"/>
                <w:color w:val="000000" w:themeColor="text1"/>
                <w:sz w:val="22"/>
                <w:szCs w:val="22"/>
              </w:rPr>
            </w:pPr>
            <w:r>
              <w:rPr>
                <w:rFonts w:ascii="Arial" w:hAnsi="Arial" w:cs="Arial"/>
                <w:sz w:val="22"/>
                <w:szCs w:val="22"/>
              </w:rPr>
              <w:t xml:space="preserve">Hướng dẫn viên tiếng Việt đi theo đoàn suốt chương trình </w:t>
            </w:r>
            <w:r>
              <w:rPr>
                <w:rFonts w:ascii="Arial" w:hAnsi="Arial" w:cs="Arial"/>
                <w:b/>
                <w:color w:val="FF0000"/>
                <w:sz w:val="22"/>
                <w:szCs w:val="22"/>
              </w:rPr>
              <w:t>(10h/ngày)</w:t>
            </w:r>
            <w:r>
              <w:rPr>
                <w:rFonts w:ascii="Arial" w:hAnsi="Arial" w:cs="Arial"/>
                <w:b/>
                <w:color w:val="000000" w:themeColor="text1"/>
                <w:sz w:val="22"/>
                <w:szCs w:val="22"/>
              </w:rPr>
              <w:t>.</w:t>
            </w:r>
          </w:p>
          <w:p w14:paraId="6103076D" w14:textId="77777777" w:rsidR="002520F6" w:rsidRDefault="00A87FF6">
            <w:pPr>
              <w:numPr>
                <w:ilvl w:val="0"/>
                <w:numId w:val="4"/>
              </w:numPr>
              <w:tabs>
                <w:tab w:val="left" w:pos="10503"/>
              </w:tabs>
              <w:spacing w:line="276" w:lineRule="auto"/>
              <w:ind w:left="403" w:right="9"/>
              <w:jc w:val="both"/>
              <w:rPr>
                <w:rFonts w:ascii="Arial" w:hAnsi="Arial" w:cs="Arial"/>
                <w:sz w:val="22"/>
                <w:szCs w:val="22"/>
                <w:u w:val="single"/>
              </w:rPr>
            </w:pPr>
            <w:r>
              <w:rPr>
                <w:rFonts w:ascii="Arial" w:hAnsi="Arial" w:cs="Arial"/>
                <w:sz w:val="22"/>
                <w:szCs w:val="22"/>
              </w:rPr>
              <w:t>Bảo hiểm du lịch toàn cầu.</w:t>
            </w:r>
          </w:p>
          <w:p w14:paraId="4C40C560" w14:textId="77777777" w:rsidR="002520F6" w:rsidRDefault="00A87FF6">
            <w:pPr>
              <w:numPr>
                <w:ilvl w:val="0"/>
                <w:numId w:val="4"/>
              </w:numPr>
              <w:tabs>
                <w:tab w:val="left" w:pos="10503"/>
              </w:tabs>
              <w:spacing w:line="276" w:lineRule="auto"/>
              <w:ind w:left="403" w:right="9"/>
              <w:jc w:val="both"/>
              <w:rPr>
                <w:rFonts w:ascii="Arial" w:hAnsi="Arial" w:cs="Arial"/>
                <w:sz w:val="22"/>
                <w:szCs w:val="22"/>
                <w:u w:val="single"/>
              </w:rPr>
            </w:pPr>
            <w:r>
              <w:rPr>
                <w:rFonts w:ascii="Arial" w:hAnsi="Arial" w:cs="Arial"/>
                <w:b/>
                <w:color w:val="0070C0"/>
                <w:sz w:val="22"/>
                <w:szCs w:val="22"/>
              </w:rPr>
              <w:t>Quà tặng:</w:t>
            </w:r>
            <w:r>
              <w:rPr>
                <w:rFonts w:ascii="Arial" w:hAnsi="Arial" w:cs="Arial"/>
                <w:color w:val="0070C0"/>
                <w:sz w:val="22"/>
                <w:szCs w:val="22"/>
              </w:rPr>
              <w:t xml:space="preserve"> </w:t>
            </w:r>
            <w:r>
              <w:rPr>
                <w:rFonts w:ascii="Arial" w:hAnsi="Arial" w:cs="Arial"/>
                <w:sz w:val="22"/>
                <w:szCs w:val="22"/>
              </w:rPr>
              <w:t>Túi du lịch, nón du lịch, bao đựng hộ chiếu.</w:t>
            </w:r>
          </w:p>
          <w:p w14:paraId="6BE0D97A" w14:textId="77777777" w:rsidR="002520F6" w:rsidRDefault="00A87FF6">
            <w:pPr>
              <w:pStyle w:val="ListParagraph"/>
              <w:numPr>
                <w:ilvl w:val="0"/>
                <w:numId w:val="4"/>
              </w:numPr>
              <w:spacing w:after="80"/>
              <w:ind w:left="403"/>
              <w:jc w:val="both"/>
              <w:rPr>
                <w:rFonts w:ascii="Arial" w:hAnsi="Arial" w:cs="Arial"/>
                <w:color w:val="FF0000"/>
                <w:lang w:val="vi-VN"/>
              </w:rPr>
            </w:pPr>
            <w:r>
              <w:rPr>
                <w:rFonts w:ascii="Arial" w:hAnsi="Arial" w:cs="Arial"/>
                <w:b/>
                <w:i/>
                <w:lang w:val="vi-VN"/>
              </w:rPr>
              <w:t>Đây là giá tour dự kiến cho đoàn từ 15 khách</w:t>
            </w:r>
            <w:r>
              <w:rPr>
                <w:rFonts w:ascii="Arial" w:hAnsi="Arial" w:cs="Arial"/>
                <w:lang w:val="vi-VN"/>
              </w:rPr>
              <w:t>. Nếu đoàn không đủ khách khởi hành thì công ty sẽ thỏa thuận với khách về việc tăng chi phí để lên đoàn đúng ngày hoặc dời ngày khởi hành để không bị tăng giá tour ban đầu.</w:t>
            </w:r>
            <w:r>
              <w:rPr>
                <w:rFonts w:ascii="Arial" w:hAnsi="Arial" w:cs="Arial"/>
                <w:lang w:val="vi-VN"/>
              </w:rPr>
              <w:softHyphen/>
            </w:r>
            <w:r>
              <w:rPr>
                <w:rFonts w:ascii="Arial" w:hAnsi="Arial" w:cs="Arial"/>
                <w:lang w:val="vi-VN"/>
              </w:rPr>
              <w:softHyphen/>
            </w:r>
          </w:p>
        </w:tc>
      </w:tr>
      <w:tr w:rsidR="002520F6" w14:paraId="31712668" w14:textId="77777777">
        <w:trPr>
          <w:trHeight w:val="786"/>
        </w:trPr>
        <w:tc>
          <w:tcPr>
            <w:tcW w:w="2897" w:type="dxa"/>
            <w:shd w:val="clear" w:color="auto" w:fill="0070C0"/>
            <w:vAlign w:val="center"/>
            <w:hideMark/>
          </w:tcPr>
          <w:p w14:paraId="30EE1D78" w14:textId="77777777" w:rsidR="002520F6" w:rsidRDefault="00A87FF6">
            <w:pPr>
              <w:ind w:right="-38"/>
              <w:jc w:val="center"/>
              <w:rPr>
                <w:rFonts w:ascii="Arial" w:hAnsi="Arial" w:cs="Arial"/>
                <w:b/>
                <w:color w:val="FFFFFF"/>
                <w:lang w:val="pt-BR" w:eastAsia="en-US"/>
              </w:rPr>
            </w:pPr>
            <w:r>
              <w:rPr>
                <w:rFonts w:ascii="Arial" w:hAnsi="Arial" w:cs="Arial"/>
                <w:b/>
                <w:color w:val="FFFFFF"/>
                <w:lang w:val="pt-BR" w:eastAsia="en-US"/>
              </w:rPr>
              <w:t>GIÁ TOUR</w:t>
            </w:r>
          </w:p>
          <w:p w14:paraId="39ED47E1" w14:textId="77777777" w:rsidR="002520F6" w:rsidRDefault="00A87FF6">
            <w:pPr>
              <w:ind w:right="-38"/>
              <w:jc w:val="center"/>
              <w:rPr>
                <w:rFonts w:ascii="Arial" w:hAnsi="Arial" w:cs="Arial"/>
                <w:b/>
                <w:color w:val="FFFFFF"/>
                <w:lang w:val="pt-BR" w:eastAsia="en-US"/>
              </w:rPr>
            </w:pPr>
            <w:r>
              <w:rPr>
                <w:rFonts w:ascii="Arial" w:hAnsi="Arial" w:cs="Arial"/>
                <w:b/>
                <w:color w:val="FFFFFF"/>
                <w:lang w:val="pt-BR" w:eastAsia="en-US"/>
              </w:rPr>
              <w:t>KHÔNG BAO GỒM</w:t>
            </w:r>
          </w:p>
        </w:tc>
        <w:tc>
          <w:tcPr>
            <w:tcW w:w="7813" w:type="dxa"/>
            <w:shd w:val="clear" w:color="auto" w:fill="auto"/>
          </w:tcPr>
          <w:p w14:paraId="5EEB60EC" w14:textId="77777777" w:rsidR="002520F6" w:rsidRDefault="00A87FF6">
            <w:pPr>
              <w:numPr>
                <w:ilvl w:val="0"/>
                <w:numId w:val="5"/>
              </w:numPr>
              <w:tabs>
                <w:tab w:val="left" w:pos="10503"/>
              </w:tabs>
              <w:spacing w:line="276" w:lineRule="auto"/>
              <w:ind w:left="403" w:right="9"/>
              <w:jc w:val="both"/>
              <w:rPr>
                <w:rFonts w:ascii="Arial" w:hAnsi="Arial" w:cs="Arial"/>
                <w:b/>
                <w:sz w:val="22"/>
                <w:szCs w:val="22"/>
                <w:u w:val="single"/>
              </w:rPr>
            </w:pPr>
            <w:r>
              <w:rPr>
                <w:rFonts w:ascii="Arial" w:hAnsi="Arial" w:cs="Arial"/>
                <w:b/>
                <w:color w:val="0070C0"/>
                <w:sz w:val="22"/>
                <w:szCs w:val="22"/>
              </w:rPr>
              <w:t xml:space="preserve">Lệ phí xin Visa (nộp cho LSQ Mỹ): </w:t>
            </w:r>
            <w:r>
              <w:rPr>
                <w:rFonts w:ascii="Arial" w:hAnsi="Arial" w:cs="Arial"/>
                <w:b/>
                <w:color w:val="FF0000"/>
                <w:sz w:val="22"/>
                <w:szCs w:val="22"/>
              </w:rPr>
              <w:t>5.500.000 VNĐ/người.</w:t>
            </w:r>
          </w:p>
          <w:p w14:paraId="06F223F1" w14:textId="77777777" w:rsidR="002520F6" w:rsidRDefault="00A87FF6">
            <w:pPr>
              <w:numPr>
                <w:ilvl w:val="0"/>
                <w:numId w:val="5"/>
              </w:numPr>
              <w:spacing w:line="276" w:lineRule="auto"/>
              <w:ind w:left="403" w:right="9"/>
              <w:jc w:val="both"/>
              <w:rPr>
                <w:rFonts w:ascii="Arial" w:hAnsi="Arial" w:cs="Arial"/>
                <w:sz w:val="22"/>
                <w:szCs w:val="22"/>
              </w:rPr>
            </w:pPr>
            <w:r>
              <w:rPr>
                <w:rFonts w:ascii="Arial" w:hAnsi="Arial" w:cs="Arial"/>
                <w:spacing w:val="-8"/>
                <w:sz w:val="22"/>
                <w:szCs w:val="22"/>
              </w:rPr>
              <w:t>Nước uống rượu bia trong những bữa ăn, chi phí điện thoại, giặt ủi, hành lý quá cước theo quy định hàng không</w:t>
            </w:r>
            <w:r>
              <w:rPr>
                <w:rFonts w:ascii="Arial" w:hAnsi="Arial" w:cs="Arial"/>
                <w:sz w:val="22"/>
                <w:szCs w:val="22"/>
              </w:rPr>
              <w:t>.</w:t>
            </w:r>
          </w:p>
          <w:p w14:paraId="12597EBD" w14:textId="77777777" w:rsidR="002520F6" w:rsidRDefault="00A87FF6">
            <w:pPr>
              <w:numPr>
                <w:ilvl w:val="0"/>
                <w:numId w:val="5"/>
              </w:numPr>
              <w:spacing w:line="276" w:lineRule="auto"/>
              <w:ind w:left="403" w:right="9"/>
              <w:jc w:val="both"/>
              <w:rPr>
                <w:rFonts w:ascii="Arial" w:hAnsi="Arial" w:cs="Arial"/>
                <w:sz w:val="22"/>
                <w:szCs w:val="22"/>
              </w:rPr>
            </w:pPr>
            <w:r>
              <w:rPr>
                <w:rFonts w:ascii="Arial" w:hAnsi="Arial" w:cs="Arial"/>
                <w:sz w:val="22"/>
                <w:szCs w:val="22"/>
              </w:rPr>
              <w:t>Chi phí dời ngày, đổi chặng bay, nâng hạng vé máy bay, phí ở phòng đơn và chi phí cá nhân của khách ngoài chương trình.</w:t>
            </w:r>
          </w:p>
          <w:p w14:paraId="0E5FD641" w14:textId="77777777" w:rsidR="002520F6" w:rsidRDefault="00A87FF6">
            <w:pPr>
              <w:pStyle w:val="ListParagraph"/>
              <w:numPr>
                <w:ilvl w:val="0"/>
                <w:numId w:val="5"/>
              </w:numPr>
              <w:spacing w:after="0"/>
              <w:ind w:left="403"/>
              <w:rPr>
                <w:rFonts w:ascii="Arial" w:hAnsi="Arial" w:cs="Arial"/>
                <w:lang w:val="vi-VN"/>
              </w:rPr>
            </w:pPr>
            <w:r>
              <w:rPr>
                <w:rFonts w:ascii="Arial" w:hAnsi="Arial" w:cs="Arial"/>
                <w:lang w:val="vi-VN"/>
              </w:rPr>
              <w:t xml:space="preserve">Phụ thu phòng đơn </w:t>
            </w:r>
            <w:r>
              <w:rPr>
                <w:rFonts w:ascii="Arial" w:hAnsi="Arial" w:cs="Arial"/>
                <w:b/>
                <w:color w:val="FF0000"/>
                <w:lang w:val="en-GB"/>
              </w:rPr>
              <w:t>98</w:t>
            </w:r>
            <w:r>
              <w:rPr>
                <w:rFonts w:ascii="Arial" w:hAnsi="Arial" w:cs="Arial"/>
                <w:b/>
                <w:color w:val="FF0000"/>
                <w:lang w:val="vi-VN"/>
              </w:rPr>
              <w:t>0$</w:t>
            </w:r>
          </w:p>
          <w:p w14:paraId="0DAB3AEE" w14:textId="77777777" w:rsidR="002520F6" w:rsidRDefault="00A87FF6">
            <w:pPr>
              <w:numPr>
                <w:ilvl w:val="0"/>
                <w:numId w:val="5"/>
              </w:numPr>
              <w:spacing w:line="276" w:lineRule="auto"/>
              <w:ind w:left="403" w:right="9"/>
              <w:jc w:val="both"/>
              <w:rPr>
                <w:rFonts w:ascii="Arial" w:hAnsi="Arial" w:cs="Arial"/>
                <w:sz w:val="22"/>
                <w:szCs w:val="22"/>
              </w:rPr>
            </w:pPr>
            <w:r>
              <w:rPr>
                <w:rFonts w:ascii="Arial" w:hAnsi="Arial" w:cs="Arial"/>
                <w:sz w:val="22"/>
                <w:szCs w:val="22"/>
              </w:rPr>
              <w:lastRenderedPageBreak/>
              <w:t>Tiền khuân vác vali của tài xế hoặc nhân viên gác cửa khách sạn.</w:t>
            </w:r>
          </w:p>
          <w:p w14:paraId="7D008297" w14:textId="77777777" w:rsidR="002520F6" w:rsidRDefault="00A87FF6">
            <w:pPr>
              <w:numPr>
                <w:ilvl w:val="0"/>
                <w:numId w:val="5"/>
              </w:numPr>
              <w:spacing w:line="276" w:lineRule="auto"/>
              <w:ind w:left="403" w:right="9"/>
              <w:jc w:val="both"/>
              <w:rPr>
                <w:rFonts w:ascii="Arial" w:hAnsi="Arial" w:cs="Arial"/>
                <w:b/>
                <w:color w:val="0070C0"/>
                <w:sz w:val="22"/>
                <w:szCs w:val="22"/>
              </w:rPr>
            </w:pPr>
            <w:r>
              <w:rPr>
                <w:rFonts w:ascii="Arial" w:hAnsi="Arial" w:cs="Arial"/>
                <w:b/>
                <w:color w:val="0070C0"/>
                <w:sz w:val="22"/>
                <w:szCs w:val="22"/>
              </w:rPr>
              <w:t>Vé máy bay nội địa và phương tiện vận chuyển ra sân bay về thăm thân (nếu có).</w:t>
            </w:r>
          </w:p>
          <w:p w14:paraId="179EDBA9" w14:textId="77777777" w:rsidR="002520F6" w:rsidRDefault="00A87FF6">
            <w:pPr>
              <w:numPr>
                <w:ilvl w:val="0"/>
                <w:numId w:val="5"/>
              </w:numPr>
              <w:spacing w:line="276" w:lineRule="auto"/>
              <w:ind w:left="403" w:right="9"/>
              <w:jc w:val="both"/>
              <w:rPr>
                <w:rFonts w:ascii="Arial" w:hAnsi="Arial" w:cs="Arial"/>
                <w:sz w:val="22"/>
                <w:szCs w:val="22"/>
              </w:rPr>
            </w:pPr>
            <w:r>
              <w:rPr>
                <w:rFonts w:ascii="Arial" w:hAnsi="Arial" w:cs="Arial"/>
                <w:sz w:val="22"/>
                <w:szCs w:val="22"/>
              </w:rPr>
              <w:t>Chi phí dời ngày và đổi chặng bay (nếu có).</w:t>
            </w:r>
          </w:p>
          <w:p w14:paraId="445D9F29" w14:textId="77777777" w:rsidR="002520F6" w:rsidRDefault="00A87FF6">
            <w:pPr>
              <w:numPr>
                <w:ilvl w:val="0"/>
                <w:numId w:val="5"/>
              </w:numPr>
              <w:spacing w:line="276" w:lineRule="auto"/>
              <w:ind w:left="403" w:right="9"/>
              <w:jc w:val="both"/>
              <w:rPr>
                <w:rFonts w:ascii="Arial" w:hAnsi="Arial" w:cs="Arial"/>
                <w:sz w:val="22"/>
                <w:szCs w:val="22"/>
              </w:rPr>
            </w:pPr>
            <w:r>
              <w:rPr>
                <w:rFonts w:ascii="Arial" w:hAnsi="Arial" w:cs="Arial"/>
                <w:sz w:val="22"/>
                <w:szCs w:val="22"/>
              </w:rPr>
              <w:t xml:space="preserve">Chi phí trả cho HDV và tài xế phục vụ ngoài giờ (nếu có yêu cầu). </w:t>
            </w:r>
          </w:p>
          <w:p w14:paraId="56AFCDA5" w14:textId="77777777" w:rsidR="002520F6" w:rsidRDefault="00A87FF6">
            <w:pPr>
              <w:pStyle w:val="ListParagraph"/>
              <w:numPr>
                <w:ilvl w:val="0"/>
                <w:numId w:val="5"/>
              </w:numPr>
              <w:spacing w:after="40"/>
              <w:ind w:left="403" w:right="84"/>
              <w:jc w:val="both"/>
              <w:rPr>
                <w:rFonts w:ascii="Arial" w:hAnsi="Arial" w:cs="Arial"/>
                <w:lang w:val="vi-VN"/>
              </w:rPr>
            </w:pPr>
            <w:r>
              <w:rPr>
                <w:rFonts w:ascii="Arial" w:hAnsi="Arial" w:cs="Arial"/>
                <w:lang w:val="vi-VN"/>
              </w:rPr>
              <w:t>Chi phí khác không đề cập trong mục bao gồm.</w:t>
            </w:r>
          </w:p>
        </w:tc>
      </w:tr>
      <w:tr w:rsidR="002520F6" w14:paraId="11A3EE2E" w14:textId="77777777">
        <w:trPr>
          <w:trHeight w:val="955"/>
        </w:trPr>
        <w:tc>
          <w:tcPr>
            <w:tcW w:w="2897" w:type="dxa"/>
            <w:shd w:val="clear" w:color="auto" w:fill="0070C0"/>
            <w:vAlign w:val="center"/>
            <w:hideMark/>
          </w:tcPr>
          <w:p w14:paraId="5CDB3A19" w14:textId="77777777" w:rsidR="002520F6" w:rsidRDefault="00A87FF6">
            <w:pPr>
              <w:ind w:right="-14"/>
              <w:jc w:val="center"/>
              <w:rPr>
                <w:rFonts w:ascii="Arial" w:hAnsi="Arial" w:cs="Arial"/>
                <w:b/>
                <w:color w:val="FFFFFF"/>
                <w:lang w:eastAsia="en-US"/>
              </w:rPr>
            </w:pPr>
            <w:r>
              <w:rPr>
                <w:rFonts w:ascii="Arial" w:hAnsi="Arial" w:cs="Arial"/>
                <w:b/>
                <w:bCs/>
                <w:color w:val="FFFFFF" w:themeColor="background1"/>
              </w:rPr>
              <w:lastRenderedPageBreak/>
              <w:t>QUY ĐỊNH MUATOUR VÀ THANH TOÁN</w:t>
            </w:r>
          </w:p>
        </w:tc>
        <w:tc>
          <w:tcPr>
            <w:tcW w:w="7813" w:type="dxa"/>
            <w:shd w:val="clear" w:color="auto" w:fill="auto"/>
          </w:tcPr>
          <w:p w14:paraId="6150B483" w14:textId="77777777" w:rsidR="002520F6" w:rsidRDefault="00A87FF6">
            <w:pPr>
              <w:pStyle w:val="ListParagraph"/>
              <w:numPr>
                <w:ilvl w:val="0"/>
                <w:numId w:val="8"/>
              </w:numPr>
              <w:spacing w:before="80" w:after="0" w:line="240" w:lineRule="auto"/>
              <w:ind w:left="345" w:hanging="270"/>
              <w:jc w:val="both"/>
              <w:rPr>
                <w:rFonts w:ascii="Arial" w:hAnsi="Arial" w:cs="Arial"/>
                <w:lang w:val="vi-VN"/>
              </w:rPr>
            </w:pPr>
            <w:r>
              <w:rPr>
                <w:rFonts w:ascii="Arial" w:hAnsi="Arial" w:cs="Arial"/>
                <w:b/>
                <w:lang w:val="vi-VN"/>
              </w:rPr>
              <w:t>Đợt 1:</w:t>
            </w:r>
            <w:r>
              <w:rPr>
                <w:rFonts w:ascii="Arial" w:hAnsi="Arial" w:cs="Arial"/>
                <w:lang w:val="vi-VN"/>
              </w:rPr>
              <w:t xml:space="preserve"> Thanh toán 50% số tiền ngay khi đăng ký tour.</w:t>
            </w:r>
          </w:p>
          <w:p w14:paraId="7029E0DA" w14:textId="77777777" w:rsidR="002520F6" w:rsidRDefault="00A87FF6">
            <w:pPr>
              <w:pStyle w:val="ListParagraph"/>
              <w:numPr>
                <w:ilvl w:val="0"/>
                <w:numId w:val="8"/>
              </w:numPr>
              <w:spacing w:after="80" w:line="240" w:lineRule="auto"/>
              <w:ind w:left="345" w:right="174" w:hanging="270"/>
              <w:jc w:val="both"/>
              <w:rPr>
                <w:rFonts w:ascii="Arial" w:hAnsi="Arial" w:cs="Arial"/>
                <w:sz w:val="26"/>
                <w:szCs w:val="26"/>
                <w:lang w:val="vi-VN"/>
              </w:rPr>
            </w:pPr>
            <w:r>
              <w:rPr>
                <w:rFonts w:ascii="Arial" w:hAnsi="Arial" w:cs="Arial"/>
                <w:b/>
                <w:lang w:val="vi-VN"/>
              </w:rPr>
              <w:t>Đợt 2:</w:t>
            </w:r>
            <w:r>
              <w:rPr>
                <w:rFonts w:ascii="Arial" w:hAnsi="Arial" w:cs="Arial"/>
                <w:lang w:val="vi-VN"/>
              </w:rPr>
              <w:t xml:space="preserve"> Thanh toán số tiền tour còn lại trước ngày khởi hành ít nhất 5 ngày (Không tính thứ bảy,chủ nhật).</w:t>
            </w:r>
          </w:p>
        </w:tc>
      </w:tr>
      <w:tr w:rsidR="002520F6" w14:paraId="4BE35C7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40"/>
        </w:trPr>
        <w:tc>
          <w:tcPr>
            <w:tcW w:w="10710" w:type="dxa"/>
            <w:gridSpan w:val="2"/>
            <w:tcBorders>
              <w:top w:val="thinThickLargeGap" w:sz="12" w:space="0" w:color="00B0F0"/>
              <w:left w:val="thinThickLargeGap" w:sz="12" w:space="0" w:color="00B0F0"/>
              <w:bottom w:val="single" w:sz="4" w:space="0" w:color="00B0F0"/>
              <w:right w:val="thickThinLargeGap" w:sz="12" w:space="0" w:color="00B0F0"/>
            </w:tcBorders>
            <w:shd w:val="clear" w:color="auto" w:fill="0070C0"/>
            <w:vAlign w:val="center"/>
          </w:tcPr>
          <w:p w14:paraId="58F50C3D" w14:textId="77777777" w:rsidR="002520F6" w:rsidRDefault="00A87FF6">
            <w:pPr>
              <w:ind w:right="630"/>
              <w:jc w:val="center"/>
              <w:rPr>
                <w:rFonts w:ascii="Arial" w:hAnsi="Arial" w:cs="Arial"/>
                <w:b/>
                <w:color w:val="FFFFFF" w:themeColor="background1"/>
                <w:sz w:val="22"/>
                <w:szCs w:val="22"/>
              </w:rPr>
            </w:pPr>
            <w:r>
              <w:rPr>
                <w:rFonts w:ascii="Arial" w:hAnsi="Arial" w:cs="Arial"/>
                <w:b/>
                <w:color w:val="FFFFFF" w:themeColor="background1"/>
                <w:sz w:val="22"/>
                <w:szCs w:val="22"/>
              </w:rPr>
              <w:t>THÔNG TIN CẦN THIẾT</w:t>
            </w:r>
          </w:p>
        </w:tc>
      </w:tr>
      <w:tr w:rsidR="002520F6" w14:paraId="77FA31A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10"/>
        </w:trPr>
        <w:tc>
          <w:tcPr>
            <w:tcW w:w="10710" w:type="dxa"/>
            <w:gridSpan w:val="2"/>
            <w:tcBorders>
              <w:top w:val="single" w:sz="4" w:space="0" w:color="00B0F0"/>
              <w:left w:val="thinThickLargeGap" w:sz="12" w:space="0" w:color="00B0F0"/>
              <w:bottom w:val="thinThickLargeGap" w:sz="12" w:space="0" w:color="00B0F0"/>
              <w:right w:val="thickThinLargeGap" w:sz="12" w:space="0" w:color="00B0F0"/>
            </w:tcBorders>
            <w:shd w:val="clear" w:color="auto" w:fill="auto"/>
          </w:tcPr>
          <w:p w14:paraId="6C5F5F67" w14:textId="77777777" w:rsidR="002520F6" w:rsidRDefault="00A87FF6">
            <w:pPr>
              <w:pStyle w:val="ListParagraph"/>
              <w:numPr>
                <w:ilvl w:val="0"/>
                <w:numId w:val="32"/>
              </w:numPr>
              <w:tabs>
                <w:tab w:val="left" w:pos="10503"/>
              </w:tabs>
              <w:spacing w:after="0" w:line="360" w:lineRule="auto"/>
              <w:ind w:left="369" w:right="9" w:hanging="336"/>
              <w:jc w:val="both"/>
              <w:rPr>
                <w:rFonts w:ascii="Arial" w:hAnsi="Arial" w:cs="Arial"/>
                <w:lang w:val="vi-VN"/>
              </w:rPr>
            </w:pPr>
            <w:r>
              <w:rPr>
                <w:rFonts w:ascii="Arial" w:hAnsi="Arial" w:cs="Arial"/>
                <w:lang w:val="vi-VN"/>
              </w:rPr>
              <w:t>Trước khi đăng ký tour du lịch xin Quý khách vui lòng đọc kỹ chương trình tour, điều khoản, giá tour bao gồm cũng như không bao gồm trong chương trình. Trong trường hợp Quý khách không trực tiếp đến đăng ký tour mà do người khác đến đăng ký thì Quý khách vui lòng tìm hiểu kỹ chương trình từ người đăng ký cho mình.</w:t>
            </w:r>
          </w:p>
          <w:p w14:paraId="21DBDD45" w14:textId="77777777" w:rsidR="002520F6" w:rsidRDefault="00A87FF6">
            <w:pPr>
              <w:pStyle w:val="ListParagraph"/>
              <w:numPr>
                <w:ilvl w:val="0"/>
                <w:numId w:val="32"/>
              </w:numPr>
              <w:tabs>
                <w:tab w:val="left" w:pos="10503"/>
              </w:tabs>
              <w:spacing w:after="0" w:line="360" w:lineRule="auto"/>
              <w:ind w:left="369" w:right="9" w:hanging="336"/>
              <w:jc w:val="both"/>
              <w:rPr>
                <w:rFonts w:ascii="Arial" w:hAnsi="Arial" w:cs="Arial"/>
                <w:lang w:val="vi-VN"/>
              </w:rPr>
            </w:pPr>
            <w:r>
              <w:rPr>
                <w:rFonts w:ascii="Arial" w:hAnsi="Arial" w:cs="Arial"/>
                <w:spacing w:val="-4"/>
                <w:lang w:val="vi-VN"/>
              </w:rPr>
              <w:t xml:space="preserve">Hộ chiếu </w:t>
            </w:r>
            <w:r>
              <w:rPr>
                <w:rFonts w:ascii="Arial" w:hAnsi="Arial" w:cs="Arial"/>
                <w:b/>
                <w:color w:val="0070C0"/>
                <w:spacing w:val="-4"/>
                <w:lang w:val="vi-VN"/>
              </w:rPr>
              <w:t>(passport)</w:t>
            </w:r>
            <w:r>
              <w:rPr>
                <w:rFonts w:ascii="Arial" w:hAnsi="Arial" w:cs="Arial"/>
                <w:spacing w:val="-4"/>
                <w:lang w:val="vi-VN"/>
              </w:rPr>
              <w:t xml:space="preserve"> của Quý khách phải có chữ ký, còn thời hạn sử dụng trên 6 tháng kể từ ngày nhập cảnh</w:t>
            </w:r>
            <w:r>
              <w:rPr>
                <w:rFonts w:ascii="Arial" w:hAnsi="Arial" w:cs="Arial"/>
                <w:lang w:val="vi-VN"/>
              </w:rPr>
              <w:t>.</w:t>
            </w:r>
          </w:p>
          <w:p w14:paraId="0AC45472" w14:textId="77777777" w:rsidR="002520F6" w:rsidRDefault="00A87FF6">
            <w:pPr>
              <w:pStyle w:val="ListParagraph"/>
              <w:numPr>
                <w:ilvl w:val="0"/>
                <w:numId w:val="32"/>
              </w:numPr>
              <w:tabs>
                <w:tab w:val="left" w:pos="10503"/>
              </w:tabs>
              <w:spacing w:after="0" w:line="360" w:lineRule="auto"/>
              <w:ind w:left="369" w:right="9" w:hanging="336"/>
              <w:jc w:val="both"/>
              <w:rPr>
                <w:rFonts w:ascii="Arial" w:hAnsi="Arial" w:cs="Arial"/>
                <w:lang w:val="vi-VN"/>
              </w:rPr>
            </w:pPr>
            <w:r>
              <w:rPr>
                <w:rFonts w:ascii="Arial" w:hAnsi="Arial" w:cs="Arial"/>
                <w:lang w:val="vi-VN"/>
              </w:rPr>
              <w:t>Quý khách từ 70 tuổi trở lên vui lòng đóng thêm phí bảo hiểm cao cấp (phí thay đổi tùy theo tour).</w:t>
            </w:r>
          </w:p>
          <w:p w14:paraId="28E84B9E" w14:textId="77777777" w:rsidR="002520F6" w:rsidRDefault="00A87FF6">
            <w:pPr>
              <w:pStyle w:val="ListParagraph"/>
              <w:numPr>
                <w:ilvl w:val="0"/>
                <w:numId w:val="32"/>
              </w:numPr>
              <w:tabs>
                <w:tab w:val="left" w:pos="10503"/>
              </w:tabs>
              <w:spacing w:after="0" w:line="360" w:lineRule="auto"/>
              <w:ind w:left="369" w:right="9" w:hanging="336"/>
              <w:jc w:val="both"/>
              <w:rPr>
                <w:rFonts w:ascii="Arial" w:hAnsi="Arial" w:cs="Arial"/>
                <w:lang w:val="vi-VN"/>
              </w:rPr>
            </w:pPr>
            <w:r>
              <w:rPr>
                <w:rFonts w:ascii="Arial" w:hAnsi="Arial" w:cs="Arial"/>
                <w:lang w:val="vi-VN"/>
              </w:rPr>
              <w:t>Quý khách từ 70 tuổi đến 75 tuổi trở lên yêu cầu phải có giấy xác nhận đầy đủ sức khỏe để đi du lịch nước ngoài của bác sĩ và phải có người thân dưới 60 tuổi (đầy đủ sức khỏe) đi theo.</w:t>
            </w:r>
          </w:p>
          <w:p w14:paraId="72A9BAB2" w14:textId="77777777" w:rsidR="002520F6" w:rsidRDefault="00A87FF6">
            <w:pPr>
              <w:pStyle w:val="ListParagraph"/>
              <w:numPr>
                <w:ilvl w:val="0"/>
                <w:numId w:val="32"/>
              </w:numPr>
              <w:tabs>
                <w:tab w:val="left" w:pos="10503"/>
              </w:tabs>
              <w:spacing w:after="0" w:line="360" w:lineRule="auto"/>
              <w:ind w:left="369" w:right="9" w:hanging="336"/>
              <w:jc w:val="both"/>
              <w:rPr>
                <w:rFonts w:ascii="Arial" w:hAnsi="Arial" w:cs="Arial"/>
                <w:lang w:val="vi-VN"/>
              </w:rPr>
            </w:pPr>
            <w:r>
              <w:rPr>
                <w:rFonts w:ascii="Arial" w:hAnsi="Arial" w:cs="Arial"/>
                <w:lang w:val="vi-VN"/>
              </w:rPr>
              <w:t>Quý khách mang thai vui lòng báo cho nhân viên bán tour để được tư vấn thêm thông tin. Không nhận khách mang thai từ 5 tháng trở lên vì lý do an toàn cho khách.</w:t>
            </w:r>
          </w:p>
          <w:p w14:paraId="746C37BF" w14:textId="77777777" w:rsidR="002520F6" w:rsidRDefault="00A87FF6">
            <w:pPr>
              <w:pStyle w:val="ListParagraph"/>
              <w:numPr>
                <w:ilvl w:val="0"/>
                <w:numId w:val="32"/>
              </w:numPr>
              <w:tabs>
                <w:tab w:val="left" w:pos="10503"/>
              </w:tabs>
              <w:spacing w:after="0" w:line="360" w:lineRule="auto"/>
              <w:ind w:left="369" w:right="9" w:hanging="336"/>
              <w:jc w:val="both"/>
              <w:rPr>
                <w:rFonts w:ascii="Arial" w:hAnsi="Arial" w:cs="Arial"/>
                <w:spacing w:val="-6"/>
                <w:lang w:val="vi-VN"/>
              </w:rPr>
            </w:pPr>
            <w:r>
              <w:rPr>
                <w:rFonts w:ascii="Arial" w:hAnsi="Arial" w:cs="Arial"/>
                <w:lang w:val="vi-VN"/>
              </w:rPr>
              <w:t>Quý khách có yêu cầu ở phòng đơn, vui lòng thanh toán thêm tiền phụ thu. Hai người lớn được ngủ kèm một trẻ em</w:t>
            </w:r>
            <w:r>
              <w:rPr>
                <w:rFonts w:ascii="Arial" w:hAnsi="Arial" w:cs="Arial"/>
                <w:spacing w:val="-6"/>
                <w:lang w:val="vi-VN"/>
              </w:rPr>
              <w:t>.</w:t>
            </w:r>
          </w:p>
          <w:p w14:paraId="76A3889A" w14:textId="77777777" w:rsidR="002520F6" w:rsidRDefault="00A87FF6">
            <w:pPr>
              <w:pStyle w:val="ListParagraph"/>
              <w:numPr>
                <w:ilvl w:val="0"/>
                <w:numId w:val="32"/>
              </w:numPr>
              <w:tabs>
                <w:tab w:val="left" w:pos="10503"/>
              </w:tabs>
              <w:spacing w:after="0" w:line="360" w:lineRule="auto"/>
              <w:ind w:left="369" w:right="9" w:hanging="336"/>
              <w:jc w:val="both"/>
              <w:rPr>
                <w:rFonts w:ascii="Arial" w:hAnsi="Arial" w:cs="Arial"/>
                <w:lang w:val="vi-VN"/>
              </w:rPr>
            </w:pPr>
            <w:r>
              <w:rPr>
                <w:rFonts w:ascii="Arial" w:hAnsi="Arial" w:cs="Arial"/>
                <w:lang w:val="vi-VN"/>
              </w:rPr>
              <w:t>Sau khi đóng tiền nếu Quý khách muốn hủy tour, vui lòng đem hộ chiếu/CMND và hóa đơn đã đóng tiền đến ngay văn phòng công ty để làm thủ tục hủy tour, công ty không nhận khách báo hủy tour qua điện thoại.</w:t>
            </w:r>
          </w:p>
          <w:p w14:paraId="7ABC83A3" w14:textId="77777777" w:rsidR="00485766" w:rsidRPr="00232F97" w:rsidRDefault="00485766" w:rsidP="00485766">
            <w:pPr>
              <w:pStyle w:val="ListParagraph"/>
              <w:numPr>
                <w:ilvl w:val="0"/>
                <w:numId w:val="32"/>
              </w:numPr>
              <w:tabs>
                <w:tab w:val="left" w:pos="10503"/>
              </w:tabs>
              <w:spacing w:after="0" w:line="360" w:lineRule="auto"/>
              <w:ind w:left="318" w:right="11" w:hanging="335"/>
              <w:jc w:val="both"/>
              <w:rPr>
                <w:rFonts w:ascii="Arial" w:hAnsi="Arial" w:cs="Arial"/>
                <w:lang w:val="vi-VN"/>
              </w:rPr>
            </w:pPr>
            <w:proofErr w:type="spellStart"/>
            <w:r>
              <w:rPr>
                <w:rFonts w:ascii="Arial" w:hAnsi="Arial" w:cs="Arial"/>
                <w:lang w:val="en-GB"/>
              </w:rPr>
              <w:t>Công</w:t>
            </w:r>
            <w:proofErr w:type="spellEnd"/>
            <w:r>
              <w:rPr>
                <w:rFonts w:ascii="Arial" w:hAnsi="Arial" w:cs="Arial"/>
                <w:lang w:val="en-GB"/>
              </w:rPr>
              <w:t xml:space="preserve"> ty du </w:t>
            </w:r>
            <w:proofErr w:type="spellStart"/>
            <w:r>
              <w:rPr>
                <w:rFonts w:ascii="Arial" w:hAnsi="Arial" w:cs="Arial"/>
                <w:lang w:val="en-GB"/>
              </w:rPr>
              <w:t>lịch</w:t>
            </w:r>
            <w:proofErr w:type="spellEnd"/>
            <w:r>
              <w:rPr>
                <w:rFonts w:ascii="Arial" w:hAnsi="Arial" w:cs="Arial"/>
                <w:lang w:val="en-GB"/>
              </w:rPr>
              <w:t xml:space="preserve"> </w:t>
            </w:r>
            <w:proofErr w:type="spellStart"/>
            <w:r>
              <w:rPr>
                <w:rFonts w:ascii="Arial" w:hAnsi="Arial" w:cs="Arial"/>
                <w:lang w:val="en-GB"/>
              </w:rPr>
              <w:t>được</w:t>
            </w:r>
            <w:proofErr w:type="spellEnd"/>
            <w:r>
              <w:rPr>
                <w:rFonts w:ascii="Arial" w:hAnsi="Arial" w:cs="Arial"/>
                <w:lang w:val="en-GB"/>
              </w:rPr>
              <w:t xml:space="preserve"> </w:t>
            </w:r>
            <w:proofErr w:type="spellStart"/>
            <w:r>
              <w:rPr>
                <w:rFonts w:ascii="Arial" w:hAnsi="Arial" w:cs="Arial"/>
                <w:lang w:val="en-GB"/>
              </w:rPr>
              <w:t>quyền</w:t>
            </w:r>
            <w:proofErr w:type="spellEnd"/>
            <w:r>
              <w:rPr>
                <w:rFonts w:ascii="Arial" w:hAnsi="Arial" w:cs="Arial"/>
                <w:lang w:val="en-GB"/>
              </w:rPr>
              <w:t xml:space="preserve"> </w:t>
            </w:r>
            <w:proofErr w:type="spellStart"/>
            <w:r>
              <w:rPr>
                <w:rFonts w:ascii="Arial" w:hAnsi="Arial" w:cs="Arial"/>
                <w:lang w:val="en-GB"/>
              </w:rPr>
              <w:t>thay</w:t>
            </w:r>
            <w:proofErr w:type="spellEnd"/>
            <w:r>
              <w:rPr>
                <w:rFonts w:ascii="Arial" w:hAnsi="Arial" w:cs="Arial"/>
                <w:lang w:val="en-GB"/>
              </w:rPr>
              <w:t xml:space="preserve"> </w:t>
            </w:r>
            <w:proofErr w:type="spellStart"/>
            <w:r>
              <w:rPr>
                <w:rFonts w:ascii="Arial" w:hAnsi="Arial" w:cs="Arial"/>
                <w:lang w:val="en-GB"/>
              </w:rPr>
              <w:t>đổi</w:t>
            </w:r>
            <w:proofErr w:type="spellEnd"/>
            <w:r>
              <w:rPr>
                <w:rFonts w:ascii="Arial" w:hAnsi="Arial" w:cs="Arial"/>
                <w:lang w:val="en-GB"/>
              </w:rPr>
              <w:t xml:space="preserve"> </w:t>
            </w:r>
            <w:proofErr w:type="spellStart"/>
            <w:r>
              <w:rPr>
                <w:rFonts w:ascii="Arial" w:hAnsi="Arial" w:cs="Arial"/>
                <w:lang w:val="en-GB"/>
              </w:rPr>
              <w:t>nhiều</w:t>
            </w:r>
            <w:proofErr w:type="spellEnd"/>
            <w:r>
              <w:rPr>
                <w:rFonts w:ascii="Arial" w:hAnsi="Arial" w:cs="Arial"/>
                <w:lang w:val="en-GB"/>
              </w:rPr>
              <w:t xml:space="preserve"> </w:t>
            </w:r>
            <w:proofErr w:type="spellStart"/>
            <w:r>
              <w:rPr>
                <w:rFonts w:ascii="Arial" w:hAnsi="Arial" w:cs="Arial"/>
                <w:lang w:val="en-GB"/>
              </w:rPr>
              <w:t>hãng</w:t>
            </w:r>
            <w:proofErr w:type="spellEnd"/>
            <w:r>
              <w:rPr>
                <w:rFonts w:ascii="Arial" w:hAnsi="Arial" w:cs="Arial"/>
                <w:lang w:val="en-GB"/>
              </w:rPr>
              <w:t xml:space="preserve"> </w:t>
            </w:r>
            <w:proofErr w:type="spellStart"/>
            <w:r>
              <w:rPr>
                <w:rFonts w:ascii="Arial" w:hAnsi="Arial" w:cs="Arial"/>
                <w:lang w:val="en-GB"/>
              </w:rPr>
              <w:t>hàng</w:t>
            </w:r>
            <w:proofErr w:type="spellEnd"/>
            <w:r>
              <w:rPr>
                <w:rFonts w:ascii="Arial" w:hAnsi="Arial" w:cs="Arial"/>
                <w:lang w:val="en-GB"/>
              </w:rPr>
              <w:t xml:space="preserve"> </w:t>
            </w:r>
            <w:proofErr w:type="spellStart"/>
            <w:r>
              <w:rPr>
                <w:rFonts w:ascii="Arial" w:hAnsi="Arial" w:cs="Arial"/>
                <w:lang w:val="en-GB"/>
              </w:rPr>
              <w:t>khồn</w:t>
            </w:r>
            <w:proofErr w:type="spellEnd"/>
            <w:r>
              <w:rPr>
                <w:rFonts w:ascii="Arial" w:hAnsi="Arial" w:cs="Arial"/>
                <w:lang w:val="en-GB"/>
              </w:rPr>
              <w:t xml:space="preserve"> </w:t>
            </w:r>
            <w:proofErr w:type="spellStart"/>
            <w:r>
              <w:rPr>
                <w:rFonts w:ascii="Arial" w:hAnsi="Arial" w:cs="Arial"/>
                <w:lang w:val="en-GB"/>
              </w:rPr>
              <w:t>khác</w:t>
            </w:r>
            <w:proofErr w:type="spellEnd"/>
            <w:r>
              <w:rPr>
                <w:rFonts w:ascii="Arial" w:hAnsi="Arial" w:cs="Arial"/>
                <w:lang w:val="en-GB"/>
              </w:rPr>
              <w:t xml:space="preserve"> </w:t>
            </w:r>
            <w:proofErr w:type="spellStart"/>
            <w:r>
              <w:rPr>
                <w:rFonts w:ascii="Arial" w:hAnsi="Arial" w:cs="Arial"/>
                <w:lang w:val="en-GB"/>
              </w:rPr>
              <w:t>nhau</w:t>
            </w:r>
            <w:proofErr w:type="spellEnd"/>
            <w:r>
              <w:rPr>
                <w:rFonts w:ascii="Arial" w:hAnsi="Arial" w:cs="Arial"/>
                <w:lang w:val="en-GB"/>
              </w:rPr>
              <w:t xml:space="preserve"> </w:t>
            </w:r>
            <w:proofErr w:type="spellStart"/>
            <w:r>
              <w:rPr>
                <w:rFonts w:ascii="Arial" w:hAnsi="Arial" w:cs="Arial"/>
                <w:lang w:val="en-GB"/>
              </w:rPr>
              <w:t>để</w:t>
            </w:r>
            <w:proofErr w:type="spellEnd"/>
            <w:r>
              <w:rPr>
                <w:rFonts w:ascii="Arial" w:hAnsi="Arial" w:cs="Arial"/>
                <w:lang w:val="en-GB"/>
              </w:rPr>
              <w:t xml:space="preserve"> </w:t>
            </w:r>
            <w:proofErr w:type="spellStart"/>
            <w:r>
              <w:rPr>
                <w:rFonts w:ascii="Arial" w:hAnsi="Arial" w:cs="Arial"/>
                <w:lang w:val="en-GB"/>
              </w:rPr>
              <w:t>thuận</w:t>
            </w:r>
            <w:proofErr w:type="spellEnd"/>
            <w:r>
              <w:rPr>
                <w:rFonts w:ascii="Arial" w:hAnsi="Arial" w:cs="Arial"/>
                <w:lang w:val="en-GB"/>
              </w:rPr>
              <w:t xml:space="preserve"> </w:t>
            </w:r>
            <w:proofErr w:type="spellStart"/>
            <w:r>
              <w:rPr>
                <w:rFonts w:ascii="Arial" w:hAnsi="Arial" w:cs="Arial"/>
                <w:lang w:val="en-GB"/>
              </w:rPr>
              <w:t>tiện</w:t>
            </w:r>
            <w:proofErr w:type="spellEnd"/>
            <w:r>
              <w:rPr>
                <w:rFonts w:ascii="Arial" w:hAnsi="Arial" w:cs="Arial"/>
                <w:lang w:val="en-GB"/>
              </w:rPr>
              <w:t xml:space="preserve"> </w:t>
            </w:r>
            <w:proofErr w:type="spellStart"/>
            <w:r>
              <w:rPr>
                <w:rFonts w:ascii="Arial" w:hAnsi="Arial" w:cs="Arial"/>
                <w:lang w:val="en-GB"/>
              </w:rPr>
              <w:t>nhất</w:t>
            </w:r>
            <w:proofErr w:type="spellEnd"/>
            <w:r>
              <w:rPr>
                <w:rFonts w:ascii="Arial" w:hAnsi="Arial" w:cs="Arial"/>
                <w:lang w:val="en-GB"/>
              </w:rPr>
              <w:t xml:space="preserve"> </w:t>
            </w:r>
            <w:proofErr w:type="spellStart"/>
            <w:r>
              <w:rPr>
                <w:rFonts w:ascii="Arial" w:hAnsi="Arial" w:cs="Arial"/>
                <w:lang w:val="en-GB"/>
              </w:rPr>
              <w:t>cho</w:t>
            </w:r>
            <w:proofErr w:type="spellEnd"/>
            <w:r>
              <w:rPr>
                <w:rFonts w:ascii="Arial" w:hAnsi="Arial" w:cs="Arial"/>
                <w:lang w:val="en-GB"/>
              </w:rPr>
              <w:t xml:space="preserve"> </w:t>
            </w:r>
            <w:proofErr w:type="spellStart"/>
            <w:r>
              <w:rPr>
                <w:rFonts w:ascii="Arial" w:hAnsi="Arial" w:cs="Arial"/>
                <w:lang w:val="en-GB"/>
              </w:rPr>
              <w:t>chuyến</w:t>
            </w:r>
            <w:proofErr w:type="spellEnd"/>
            <w:r>
              <w:rPr>
                <w:rFonts w:ascii="Arial" w:hAnsi="Arial" w:cs="Arial"/>
                <w:lang w:val="en-GB"/>
              </w:rPr>
              <w:t xml:space="preserve"> </w:t>
            </w:r>
            <w:proofErr w:type="spellStart"/>
            <w:r>
              <w:rPr>
                <w:rFonts w:ascii="Arial" w:hAnsi="Arial" w:cs="Arial"/>
                <w:lang w:val="en-GB"/>
              </w:rPr>
              <w:t>đi</w:t>
            </w:r>
            <w:proofErr w:type="spellEnd"/>
            <w:r>
              <w:rPr>
                <w:rFonts w:ascii="Arial" w:hAnsi="Arial" w:cs="Arial"/>
                <w:lang w:val="en-GB"/>
              </w:rPr>
              <w:t>: CI, KE, AA, AU, CZ…</w:t>
            </w:r>
          </w:p>
          <w:p w14:paraId="2D13029F" w14:textId="77777777" w:rsidR="00485766" w:rsidRPr="00232F97" w:rsidRDefault="00485766" w:rsidP="00485766">
            <w:pPr>
              <w:pStyle w:val="ListParagraph"/>
              <w:numPr>
                <w:ilvl w:val="0"/>
                <w:numId w:val="32"/>
              </w:numPr>
              <w:tabs>
                <w:tab w:val="left" w:pos="10503"/>
              </w:tabs>
              <w:spacing w:after="0" w:line="360" w:lineRule="auto"/>
              <w:ind w:left="318" w:right="11" w:hanging="335"/>
              <w:jc w:val="both"/>
              <w:rPr>
                <w:rFonts w:ascii="Arial" w:hAnsi="Arial" w:cs="Arial"/>
                <w:lang w:val="vi-VN"/>
              </w:rPr>
            </w:pPr>
            <w:proofErr w:type="spellStart"/>
            <w:r w:rsidRPr="00232F97">
              <w:rPr>
                <w:rFonts w:ascii="Arial" w:hAnsi="Arial" w:cs="Arial"/>
                <w:lang w:val="en-GB"/>
              </w:rPr>
              <w:t>Chương</w:t>
            </w:r>
            <w:proofErr w:type="spellEnd"/>
            <w:r w:rsidRPr="00232F97">
              <w:rPr>
                <w:rFonts w:ascii="Arial" w:hAnsi="Arial" w:cs="Arial"/>
                <w:lang w:val="en-GB"/>
              </w:rPr>
              <w:t xml:space="preserve"> </w:t>
            </w:r>
            <w:proofErr w:type="spellStart"/>
            <w:r w:rsidRPr="00232F97">
              <w:rPr>
                <w:rFonts w:ascii="Arial" w:hAnsi="Arial" w:cs="Arial"/>
                <w:lang w:val="en-GB"/>
              </w:rPr>
              <w:t>trình</w:t>
            </w:r>
            <w:proofErr w:type="spellEnd"/>
            <w:r w:rsidRPr="00232F97">
              <w:rPr>
                <w:rFonts w:ascii="Arial" w:hAnsi="Arial" w:cs="Arial"/>
                <w:lang w:val="en-GB"/>
              </w:rPr>
              <w:t xml:space="preserve"> tour </w:t>
            </w:r>
            <w:proofErr w:type="spellStart"/>
            <w:r w:rsidRPr="00232F97">
              <w:rPr>
                <w:rFonts w:ascii="Arial" w:hAnsi="Arial" w:cs="Arial"/>
                <w:lang w:val="en-GB"/>
              </w:rPr>
              <w:t>có</w:t>
            </w:r>
            <w:proofErr w:type="spellEnd"/>
            <w:r w:rsidRPr="00232F97">
              <w:rPr>
                <w:rFonts w:ascii="Arial" w:hAnsi="Arial" w:cs="Arial"/>
                <w:lang w:val="en-GB"/>
              </w:rPr>
              <w:t xml:space="preserve"> </w:t>
            </w:r>
            <w:proofErr w:type="spellStart"/>
            <w:r w:rsidRPr="00232F97">
              <w:rPr>
                <w:rFonts w:ascii="Arial" w:hAnsi="Arial" w:cs="Arial"/>
                <w:lang w:val="en-GB"/>
              </w:rPr>
              <w:t>thể</w:t>
            </w:r>
            <w:proofErr w:type="spellEnd"/>
            <w:r w:rsidRPr="00232F97">
              <w:rPr>
                <w:rFonts w:ascii="Arial" w:hAnsi="Arial" w:cs="Arial"/>
                <w:lang w:val="en-GB"/>
              </w:rPr>
              <w:t xml:space="preserve"> </w:t>
            </w:r>
            <w:proofErr w:type="spellStart"/>
            <w:r w:rsidRPr="00232F97">
              <w:rPr>
                <w:rFonts w:ascii="Arial" w:hAnsi="Arial" w:cs="Arial"/>
                <w:lang w:val="en-GB"/>
              </w:rPr>
              <w:t>thay</w:t>
            </w:r>
            <w:proofErr w:type="spellEnd"/>
            <w:r w:rsidRPr="00232F97">
              <w:rPr>
                <w:rFonts w:ascii="Arial" w:hAnsi="Arial" w:cs="Arial"/>
                <w:lang w:val="en-GB"/>
              </w:rPr>
              <w:t xml:space="preserve"> </w:t>
            </w:r>
            <w:proofErr w:type="spellStart"/>
            <w:r w:rsidRPr="00232F97">
              <w:rPr>
                <w:rFonts w:ascii="Arial" w:hAnsi="Arial" w:cs="Arial"/>
                <w:lang w:val="en-GB"/>
              </w:rPr>
              <w:t>đổi</w:t>
            </w:r>
            <w:proofErr w:type="spellEnd"/>
            <w:r w:rsidRPr="00232F97">
              <w:rPr>
                <w:rFonts w:ascii="Arial" w:hAnsi="Arial" w:cs="Arial"/>
                <w:lang w:val="en-GB"/>
              </w:rPr>
              <w:t xml:space="preserve"> </w:t>
            </w:r>
            <w:proofErr w:type="spellStart"/>
            <w:r w:rsidRPr="00232F97">
              <w:rPr>
                <w:rFonts w:ascii="Arial" w:hAnsi="Arial" w:cs="Arial"/>
                <w:lang w:val="en-GB"/>
              </w:rPr>
              <w:t>về</w:t>
            </w:r>
            <w:proofErr w:type="spellEnd"/>
            <w:r w:rsidRPr="00232F97">
              <w:rPr>
                <w:rFonts w:ascii="Arial" w:hAnsi="Arial" w:cs="Arial"/>
                <w:lang w:val="en-GB"/>
              </w:rPr>
              <w:t xml:space="preserve"> </w:t>
            </w:r>
            <w:proofErr w:type="spellStart"/>
            <w:r w:rsidRPr="00232F97">
              <w:rPr>
                <w:rFonts w:ascii="Arial" w:hAnsi="Arial" w:cs="Arial"/>
                <w:lang w:val="en-GB"/>
              </w:rPr>
              <w:t>hàng</w:t>
            </w:r>
            <w:proofErr w:type="spellEnd"/>
            <w:r w:rsidRPr="00232F97">
              <w:rPr>
                <w:rFonts w:ascii="Arial" w:hAnsi="Arial" w:cs="Arial"/>
                <w:lang w:val="en-GB"/>
              </w:rPr>
              <w:t xml:space="preserve"> </w:t>
            </w:r>
            <w:proofErr w:type="spellStart"/>
            <w:r w:rsidRPr="00232F97">
              <w:rPr>
                <w:rFonts w:ascii="Arial" w:hAnsi="Arial" w:cs="Arial"/>
                <w:lang w:val="en-GB"/>
              </w:rPr>
              <w:t>không</w:t>
            </w:r>
            <w:proofErr w:type="spellEnd"/>
            <w:r w:rsidRPr="00232F97">
              <w:rPr>
                <w:rFonts w:ascii="Arial" w:hAnsi="Arial" w:cs="Arial"/>
                <w:lang w:val="en-GB"/>
              </w:rPr>
              <w:t xml:space="preserve">, </w:t>
            </w:r>
            <w:proofErr w:type="spellStart"/>
            <w:r w:rsidRPr="00232F97">
              <w:rPr>
                <w:rFonts w:ascii="Arial" w:hAnsi="Arial" w:cs="Arial"/>
                <w:lang w:val="en-GB"/>
              </w:rPr>
              <w:t>chuyến</w:t>
            </w:r>
            <w:proofErr w:type="spellEnd"/>
            <w:r w:rsidRPr="00232F97">
              <w:rPr>
                <w:rFonts w:ascii="Arial" w:hAnsi="Arial" w:cs="Arial"/>
                <w:lang w:val="en-GB"/>
              </w:rPr>
              <w:t xml:space="preserve"> bay, </w:t>
            </w:r>
            <w:proofErr w:type="spellStart"/>
            <w:r w:rsidRPr="00232F97">
              <w:rPr>
                <w:rFonts w:ascii="Arial" w:hAnsi="Arial" w:cs="Arial"/>
                <w:lang w:val="en-GB"/>
              </w:rPr>
              <w:t>giờ</w:t>
            </w:r>
            <w:proofErr w:type="spellEnd"/>
            <w:r w:rsidRPr="00232F97">
              <w:rPr>
                <w:rFonts w:ascii="Arial" w:hAnsi="Arial" w:cs="Arial"/>
                <w:lang w:val="en-GB"/>
              </w:rPr>
              <w:t xml:space="preserve"> bay, </w:t>
            </w:r>
            <w:proofErr w:type="spellStart"/>
            <w:r w:rsidRPr="00232F97">
              <w:rPr>
                <w:rFonts w:ascii="Arial" w:hAnsi="Arial" w:cs="Arial"/>
                <w:lang w:val="en-GB"/>
              </w:rPr>
              <w:t>loại</w:t>
            </w:r>
            <w:proofErr w:type="spellEnd"/>
            <w:r w:rsidRPr="00232F97">
              <w:rPr>
                <w:rFonts w:ascii="Arial" w:hAnsi="Arial" w:cs="Arial"/>
                <w:lang w:val="en-GB"/>
              </w:rPr>
              <w:t xml:space="preserve"> </w:t>
            </w:r>
            <w:proofErr w:type="spellStart"/>
            <w:r w:rsidRPr="00232F97">
              <w:rPr>
                <w:rFonts w:ascii="Arial" w:hAnsi="Arial" w:cs="Arial"/>
                <w:lang w:val="en-GB"/>
              </w:rPr>
              <w:t>máy</w:t>
            </w:r>
            <w:proofErr w:type="spellEnd"/>
            <w:r w:rsidRPr="00232F97">
              <w:rPr>
                <w:rFonts w:ascii="Arial" w:hAnsi="Arial" w:cs="Arial"/>
                <w:lang w:val="en-GB"/>
              </w:rPr>
              <w:t xml:space="preserve"> bay, </w:t>
            </w:r>
            <w:proofErr w:type="spellStart"/>
            <w:r w:rsidRPr="00232F97">
              <w:rPr>
                <w:rFonts w:ascii="Arial" w:hAnsi="Arial" w:cs="Arial"/>
                <w:lang w:val="en-GB"/>
              </w:rPr>
              <w:t>khách</w:t>
            </w:r>
            <w:proofErr w:type="spellEnd"/>
            <w:r w:rsidRPr="00232F97">
              <w:rPr>
                <w:rFonts w:ascii="Arial" w:hAnsi="Arial" w:cs="Arial"/>
                <w:lang w:val="en-GB"/>
              </w:rPr>
              <w:t xml:space="preserve"> </w:t>
            </w:r>
            <w:proofErr w:type="spellStart"/>
            <w:r w:rsidRPr="00232F97">
              <w:rPr>
                <w:rFonts w:ascii="Arial" w:hAnsi="Arial" w:cs="Arial"/>
                <w:lang w:val="en-GB"/>
              </w:rPr>
              <w:t>sạn</w:t>
            </w:r>
            <w:proofErr w:type="spellEnd"/>
            <w:r w:rsidRPr="00232F97">
              <w:rPr>
                <w:rFonts w:ascii="Arial" w:hAnsi="Arial" w:cs="Arial"/>
                <w:lang w:val="en-GB"/>
              </w:rPr>
              <w:t xml:space="preserve">, </w:t>
            </w:r>
            <w:proofErr w:type="spellStart"/>
            <w:r w:rsidRPr="00232F97">
              <w:rPr>
                <w:rFonts w:ascii="Arial" w:hAnsi="Arial" w:cs="Arial"/>
                <w:lang w:val="en-GB"/>
              </w:rPr>
              <w:t>thời</w:t>
            </w:r>
            <w:proofErr w:type="spellEnd"/>
            <w:r w:rsidRPr="00232F97">
              <w:rPr>
                <w:rFonts w:ascii="Arial" w:hAnsi="Arial" w:cs="Arial"/>
                <w:lang w:val="en-GB"/>
              </w:rPr>
              <w:t xml:space="preserve"> </w:t>
            </w:r>
            <w:proofErr w:type="spellStart"/>
            <w:r w:rsidRPr="00232F97">
              <w:rPr>
                <w:rFonts w:ascii="Arial" w:hAnsi="Arial" w:cs="Arial"/>
                <w:lang w:val="en-GB"/>
              </w:rPr>
              <w:t>gian</w:t>
            </w:r>
            <w:proofErr w:type="spellEnd"/>
            <w:r w:rsidRPr="00232F97">
              <w:rPr>
                <w:rFonts w:ascii="Arial" w:hAnsi="Arial" w:cs="Arial"/>
                <w:lang w:val="en-GB"/>
              </w:rPr>
              <w:t xml:space="preserve">, </w:t>
            </w:r>
            <w:proofErr w:type="spellStart"/>
            <w:r w:rsidRPr="00232F97">
              <w:rPr>
                <w:rFonts w:ascii="Arial" w:hAnsi="Arial" w:cs="Arial"/>
                <w:lang w:val="en-GB"/>
              </w:rPr>
              <w:t>thứ</w:t>
            </w:r>
            <w:proofErr w:type="spellEnd"/>
            <w:r w:rsidRPr="00232F97">
              <w:rPr>
                <w:rFonts w:ascii="Arial" w:hAnsi="Arial" w:cs="Arial"/>
                <w:lang w:val="en-GB"/>
              </w:rPr>
              <w:t xml:space="preserve"> </w:t>
            </w:r>
            <w:proofErr w:type="spellStart"/>
            <w:r w:rsidRPr="00232F97">
              <w:rPr>
                <w:rFonts w:ascii="Arial" w:hAnsi="Arial" w:cs="Arial"/>
                <w:lang w:val="en-GB"/>
              </w:rPr>
              <w:t>tự</w:t>
            </w:r>
            <w:proofErr w:type="spellEnd"/>
            <w:r w:rsidRPr="00232F97">
              <w:rPr>
                <w:rFonts w:ascii="Arial" w:hAnsi="Arial" w:cs="Arial"/>
                <w:lang w:val="en-GB"/>
              </w:rPr>
              <w:t xml:space="preserve"> </w:t>
            </w:r>
            <w:proofErr w:type="spellStart"/>
            <w:r w:rsidRPr="00232F97">
              <w:rPr>
                <w:rFonts w:ascii="Arial" w:hAnsi="Arial" w:cs="Arial"/>
                <w:lang w:val="en-GB"/>
              </w:rPr>
              <w:t>tham</w:t>
            </w:r>
            <w:proofErr w:type="spellEnd"/>
            <w:r w:rsidRPr="00232F97">
              <w:rPr>
                <w:rFonts w:ascii="Arial" w:hAnsi="Arial" w:cs="Arial"/>
                <w:lang w:val="en-GB"/>
              </w:rPr>
              <w:t xml:space="preserve"> </w:t>
            </w:r>
            <w:proofErr w:type="spellStart"/>
            <w:r w:rsidRPr="00232F97">
              <w:rPr>
                <w:rFonts w:ascii="Arial" w:hAnsi="Arial" w:cs="Arial"/>
                <w:lang w:val="en-GB"/>
              </w:rPr>
              <w:t>quan</w:t>
            </w:r>
            <w:proofErr w:type="spellEnd"/>
            <w:r w:rsidRPr="00232F97">
              <w:rPr>
                <w:rFonts w:ascii="Arial" w:hAnsi="Arial" w:cs="Arial"/>
                <w:lang w:val="en-GB"/>
              </w:rPr>
              <w:t xml:space="preserve">…, </w:t>
            </w:r>
            <w:proofErr w:type="spellStart"/>
            <w:r w:rsidRPr="00232F97">
              <w:rPr>
                <w:rFonts w:ascii="Arial" w:hAnsi="Arial" w:cs="Arial"/>
                <w:lang w:val="en-GB"/>
              </w:rPr>
              <w:t>tùy</w:t>
            </w:r>
            <w:proofErr w:type="spellEnd"/>
            <w:r w:rsidRPr="00232F97">
              <w:rPr>
                <w:rFonts w:ascii="Arial" w:hAnsi="Arial" w:cs="Arial"/>
                <w:lang w:val="en-GB"/>
              </w:rPr>
              <w:t xml:space="preserve"> </w:t>
            </w:r>
            <w:proofErr w:type="spellStart"/>
            <w:r w:rsidRPr="00232F97">
              <w:rPr>
                <w:rFonts w:ascii="Arial" w:hAnsi="Arial" w:cs="Arial"/>
                <w:lang w:val="en-GB"/>
              </w:rPr>
              <w:t>thuộc</w:t>
            </w:r>
            <w:proofErr w:type="spellEnd"/>
            <w:r w:rsidRPr="00232F97">
              <w:rPr>
                <w:rFonts w:ascii="Arial" w:hAnsi="Arial" w:cs="Arial"/>
                <w:lang w:val="en-GB"/>
              </w:rPr>
              <w:t xml:space="preserve"> </w:t>
            </w:r>
            <w:proofErr w:type="spellStart"/>
            <w:r w:rsidRPr="00232F97">
              <w:rPr>
                <w:rFonts w:ascii="Arial" w:hAnsi="Arial" w:cs="Arial"/>
                <w:lang w:val="en-GB"/>
              </w:rPr>
              <w:t>tình</w:t>
            </w:r>
            <w:proofErr w:type="spellEnd"/>
            <w:r w:rsidRPr="00232F97">
              <w:rPr>
                <w:rFonts w:ascii="Arial" w:hAnsi="Arial" w:cs="Arial"/>
                <w:lang w:val="en-GB"/>
              </w:rPr>
              <w:t xml:space="preserve"> </w:t>
            </w:r>
            <w:proofErr w:type="spellStart"/>
            <w:r w:rsidRPr="00232F97">
              <w:rPr>
                <w:rFonts w:ascii="Arial" w:hAnsi="Arial" w:cs="Arial"/>
                <w:lang w:val="en-GB"/>
              </w:rPr>
              <w:t>hình</w:t>
            </w:r>
            <w:proofErr w:type="spellEnd"/>
            <w:r w:rsidRPr="00232F97">
              <w:rPr>
                <w:rFonts w:ascii="Arial" w:hAnsi="Arial" w:cs="Arial"/>
                <w:lang w:val="en-GB"/>
              </w:rPr>
              <w:t xml:space="preserve"> </w:t>
            </w:r>
            <w:proofErr w:type="spellStart"/>
            <w:r w:rsidRPr="00232F97">
              <w:rPr>
                <w:rFonts w:ascii="Arial" w:hAnsi="Arial" w:cs="Arial"/>
                <w:lang w:val="en-GB"/>
              </w:rPr>
              <w:t>thực</w:t>
            </w:r>
            <w:proofErr w:type="spellEnd"/>
            <w:r w:rsidRPr="00232F97">
              <w:rPr>
                <w:rFonts w:ascii="Arial" w:hAnsi="Arial" w:cs="Arial"/>
                <w:lang w:val="en-GB"/>
              </w:rPr>
              <w:t xml:space="preserve"> </w:t>
            </w:r>
            <w:proofErr w:type="spellStart"/>
            <w:r w:rsidRPr="00232F97">
              <w:rPr>
                <w:rFonts w:ascii="Arial" w:hAnsi="Arial" w:cs="Arial"/>
                <w:lang w:val="en-GB"/>
              </w:rPr>
              <w:t>tế</w:t>
            </w:r>
            <w:proofErr w:type="spellEnd"/>
            <w:r w:rsidRPr="00232F97">
              <w:rPr>
                <w:rFonts w:ascii="Arial" w:hAnsi="Arial" w:cs="Arial"/>
                <w:lang w:val="en-GB"/>
              </w:rPr>
              <w:t xml:space="preserve"> </w:t>
            </w:r>
            <w:proofErr w:type="spellStart"/>
            <w:r w:rsidRPr="00232F97">
              <w:rPr>
                <w:rFonts w:ascii="Arial" w:hAnsi="Arial" w:cs="Arial"/>
                <w:lang w:val="en-GB"/>
              </w:rPr>
              <w:t>nhưng</w:t>
            </w:r>
            <w:proofErr w:type="spellEnd"/>
            <w:r w:rsidRPr="00232F97">
              <w:rPr>
                <w:rFonts w:ascii="Arial" w:hAnsi="Arial" w:cs="Arial"/>
                <w:lang w:val="en-GB"/>
              </w:rPr>
              <w:t xml:space="preserve"> </w:t>
            </w:r>
            <w:proofErr w:type="spellStart"/>
            <w:r w:rsidRPr="00232F97">
              <w:rPr>
                <w:rFonts w:ascii="Arial" w:hAnsi="Arial" w:cs="Arial"/>
                <w:lang w:val="en-GB"/>
              </w:rPr>
              <w:t>số</w:t>
            </w:r>
            <w:proofErr w:type="spellEnd"/>
            <w:r w:rsidRPr="00232F97">
              <w:rPr>
                <w:rFonts w:ascii="Arial" w:hAnsi="Arial" w:cs="Arial"/>
                <w:lang w:val="en-GB"/>
              </w:rPr>
              <w:t xml:space="preserve"> </w:t>
            </w:r>
            <w:proofErr w:type="spellStart"/>
            <w:r w:rsidRPr="00232F97">
              <w:rPr>
                <w:rFonts w:ascii="Arial" w:hAnsi="Arial" w:cs="Arial"/>
                <w:lang w:val="en-GB"/>
              </w:rPr>
              <w:t>đêm</w:t>
            </w:r>
            <w:proofErr w:type="spellEnd"/>
            <w:r w:rsidRPr="00232F97">
              <w:rPr>
                <w:rFonts w:ascii="Arial" w:hAnsi="Arial" w:cs="Arial"/>
                <w:lang w:val="en-GB"/>
              </w:rPr>
              <w:t xml:space="preserve"> </w:t>
            </w:r>
            <w:proofErr w:type="spellStart"/>
            <w:r w:rsidRPr="00232F97">
              <w:rPr>
                <w:rFonts w:ascii="Arial" w:hAnsi="Arial" w:cs="Arial"/>
                <w:lang w:val="en-GB"/>
              </w:rPr>
              <w:t>lưu</w:t>
            </w:r>
            <w:proofErr w:type="spellEnd"/>
            <w:r w:rsidRPr="00232F97">
              <w:rPr>
                <w:rFonts w:ascii="Arial" w:hAnsi="Arial" w:cs="Arial"/>
                <w:lang w:val="en-GB"/>
              </w:rPr>
              <w:t xml:space="preserve"> </w:t>
            </w:r>
            <w:proofErr w:type="spellStart"/>
            <w:r w:rsidRPr="00232F97">
              <w:rPr>
                <w:rFonts w:ascii="Arial" w:hAnsi="Arial" w:cs="Arial"/>
                <w:lang w:val="en-GB"/>
              </w:rPr>
              <w:t>trú</w:t>
            </w:r>
            <w:proofErr w:type="spellEnd"/>
            <w:r w:rsidRPr="00232F97">
              <w:rPr>
                <w:rFonts w:ascii="Arial" w:hAnsi="Arial" w:cs="Arial"/>
                <w:lang w:val="en-GB"/>
              </w:rPr>
              <w:t xml:space="preserve"> </w:t>
            </w:r>
            <w:proofErr w:type="spellStart"/>
            <w:r w:rsidRPr="00232F97">
              <w:rPr>
                <w:rFonts w:ascii="Arial" w:hAnsi="Arial" w:cs="Arial"/>
                <w:lang w:val="en-GB"/>
              </w:rPr>
              <w:t>khách</w:t>
            </w:r>
            <w:proofErr w:type="spellEnd"/>
            <w:r w:rsidRPr="00232F97">
              <w:rPr>
                <w:rFonts w:ascii="Arial" w:hAnsi="Arial" w:cs="Arial"/>
                <w:lang w:val="en-GB"/>
              </w:rPr>
              <w:t xml:space="preserve"> </w:t>
            </w:r>
            <w:proofErr w:type="spellStart"/>
            <w:r w:rsidRPr="00232F97">
              <w:rPr>
                <w:rFonts w:ascii="Arial" w:hAnsi="Arial" w:cs="Arial"/>
                <w:lang w:val="en-GB"/>
              </w:rPr>
              <w:t>sạn</w:t>
            </w:r>
            <w:proofErr w:type="spellEnd"/>
            <w:r w:rsidRPr="00232F97">
              <w:rPr>
                <w:rFonts w:ascii="Arial" w:hAnsi="Arial" w:cs="Arial"/>
                <w:lang w:val="en-GB"/>
              </w:rPr>
              <w:t xml:space="preserve"> ở </w:t>
            </w:r>
            <w:proofErr w:type="spellStart"/>
            <w:r w:rsidRPr="00232F97">
              <w:rPr>
                <w:rFonts w:ascii="Arial" w:hAnsi="Arial" w:cs="Arial"/>
                <w:lang w:val="en-GB"/>
              </w:rPr>
              <w:t>Mỹ</w:t>
            </w:r>
            <w:proofErr w:type="spellEnd"/>
            <w:r w:rsidRPr="00232F97">
              <w:rPr>
                <w:rFonts w:ascii="Arial" w:hAnsi="Arial" w:cs="Arial"/>
                <w:lang w:val="en-GB"/>
              </w:rPr>
              <w:t xml:space="preserve"> </w:t>
            </w:r>
            <w:proofErr w:type="spellStart"/>
            <w:r w:rsidRPr="00232F97">
              <w:rPr>
                <w:rFonts w:ascii="Arial" w:hAnsi="Arial" w:cs="Arial"/>
                <w:lang w:val="en-GB"/>
              </w:rPr>
              <w:t>và</w:t>
            </w:r>
            <w:proofErr w:type="spellEnd"/>
            <w:r w:rsidRPr="00232F97">
              <w:rPr>
                <w:rFonts w:ascii="Arial" w:hAnsi="Arial" w:cs="Arial"/>
                <w:lang w:val="en-GB"/>
              </w:rPr>
              <w:t xml:space="preserve"> </w:t>
            </w:r>
            <w:proofErr w:type="spellStart"/>
            <w:r w:rsidRPr="00232F97">
              <w:rPr>
                <w:rFonts w:ascii="Arial" w:hAnsi="Arial" w:cs="Arial"/>
                <w:lang w:val="en-GB"/>
              </w:rPr>
              <w:t>tổng</w:t>
            </w:r>
            <w:proofErr w:type="spellEnd"/>
            <w:r w:rsidRPr="00232F97">
              <w:rPr>
                <w:rFonts w:ascii="Arial" w:hAnsi="Arial" w:cs="Arial"/>
                <w:lang w:val="en-GB"/>
              </w:rPr>
              <w:t xml:space="preserve"> </w:t>
            </w:r>
            <w:proofErr w:type="spellStart"/>
            <w:r w:rsidRPr="00232F97">
              <w:rPr>
                <w:rFonts w:ascii="Arial" w:hAnsi="Arial" w:cs="Arial"/>
                <w:lang w:val="en-GB"/>
              </w:rPr>
              <w:t>số</w:t>
            </w:r>
            <w:proofErr w:type="spellEnd"/>
            <w:r w:rsidRPr="00232F97">
              <w:rPr>
                <w:rFonts w:ascii="Arial" w:hAnsi="Arial" w:cs="Arial"/>
                <w:lang w:val="en-GB"/>
              </w:rPr>
              <w:t xml:space="preserve"> </w:t>
            </w:r>
            <w:proofErr w:type="spellStart"/>
            <w:r w:rsidRPr="00232F97">
              <w:rPr>
                <w:rFonts w:ascii="Arial" w:hAnsi="Arial" w:cs="Arial"/>
                <w:lang w:val="en-GB"/>
              </w:rPr>
              <w:t>điểm</w:t>
            </w:r>
            <w:proofErr w:type="spellEnd"/>
            <w:r w:rsidRPr="00232F97">
              <w:rPr>
                <w:rFonts w:ascii="Arial" w:hAnsi="Arial" w:cs="Arial"/>
                <w:lang w:val="en-GB"/>
              </w:rPr>
              <w:t xml:space="preserve"> </w:t>
            </w:r>
            <w:proofErr w:type="spellStart"/>
            <w:r w:rsidRPr="00232F97">
              <w:rPr>
                <w:rFonts w:ascii="Arial" w:hAnsi="Arial" w:cs="Arial"/>
                <w:lang w:val="en-GB"/>
              </w:rPr>
              <w:t>tham</w:t>
            </w:r>
            <w:proofErr w:type="spellEnd"/>
            <w:r w:rsidRPr="00232F97">
              <w:rPr>
                <w:rFonts w:ascii="Arial" w:hAnsi="Arial" w:cs="Arial"/>
                <w:lang w:val="en-GB"/>
              </w:rPr>
              <w:t xml:space="preserve"> </w:t>
            </w:r>
            <w:proofErr w:type="spellStart"/>
            <w:r w:rsidRPr="00232F97">
              <w:rPr>
                <w:rFonts w:ascii="Arial" w:hAnsi="Arial" w:cs="Arial"/>
                <w:lang w:val="en-GB"/>
              </w:rPr>
              <w:t>quan</w:t>
            </w:r>
            <w:proofErr w:type="spellEnd"/>
            <w:r w:rsidRPr="00232F97">
              <w:rPr>
                <w:rFonts w:ascii="Arial" w:hAnsi="Arial" w:cs="Arial"/>
                <w:lang w:val="en-GB"/>
              </w:rPr>
              <w:t xml:space="preserve"> </w:t>
            </w:r>
            <w:proofErr w:type="spellStart"/>
            <w:r w:rsidRPr="00232F97">
              <w:rPr>
                <w:rFonts w:ascii="Arial" w:hAnsi="Arial" w:cs="Arial"/>
                <w:lang w:val="en-GB"/>
              </w:rPr>
              <w:t>không</w:t>
            </w:r>
            <w:proofErr w:type="spellEnd"/>
            <w:r w:rsidRPr="00232F97">
              <w:rPr>
                <w:rFonts w:ascii="Arial" w:hAnsi="Arial" w:cs="Arial"/>
                <w:lang w:val="en-GB"/>
              </w:rPr>
              <w:t xml:space="preserve"> </w:t>
            </w:r>
            <w:proofErr w:type="spellStart"/>
            <w:r w:rsidRPr="00232F97">
              <w:rPr>
                <w:rFonts w:ascii="Arial" w:hAnsi="Arial" w:cs="Arial"/>
                <w:lang w:val="en-GB"/>
              </w:rPr>
              <w:t>thay</w:t>
            </w:r>
            <w:proofErr w:type="spellEnd"/>
            <w:r w:rsidRPr="00232F97">
              <w:rPr>
                <w:rFonts w:ascii="Arial" w:hAnsi="Arial" w:cs="Arial"/>
                <w:lang w:val="en-GB"/>
              </w:rPr>
              <w:t xml:space="preserve"> </w:t>
            </w:r>
            <w:proofErr w:type="spellStart"/>
            <w:r w:rsidRPr="00232F97">
              <w:rPr>
                <w:rFonts w:ascii="Arial" w:hAnsi="Arial" w:cs="Arial"/>
                <w:lang w:val="en-GB"/>
              </w:rPr>
              <w:t>đổi</w:t>
            </w:r>
            <w:proofErr w:type="spellEnd"/>
            <w:r w:rsidRPr="00232F97">
              <w:rPr>
                <w:rFonts w:ascii="Arial" w:hAnsi="Arial" w:cs="Arial"/>
                <w:lang w:val="en-GB"/>
              </w:rPr>
              <w:t>.</w:t>
            </w:r>
          </w:p>
          <w:p w14:paraId="4D5851B9" w14:textId="77777777" w:rsidR="00485766" w:rsidRDefault="00485766" w:rsidP="00485766">
            <w:pPr>
              <w:pStyle w:val="ListParagraph"/>
              <w:numPr>
                <w:ilvl w:val="0"/>
                <w:numId w:val="32"/>
              </w:numPr>
              <w:tabs>
                <w:tab w:val="left" w:pos="10503"/>
              </w:tabs>
              <w:spacing w:after="0" w:line="360" w:lineRule="auto"/>
              <w:ind w:left="318" w:right="11" w:hanging="335"/>
              <w:jc w:val="both"/>
              <w:rPr>
                <w:rFonts w:ascii="Arial" w:hAnsi="Arial" w:cs="Arial"/>
                <w:lang w:val="vi-VN"/>
              </w:rPr>
            </w:pPr>
            <w:r>
              <w:rPr>
                <w:rFonts w:ascii="Arial" w:hAnsi="Arial" w:cs="Arial"/>
                <w:lang w:val="vi-VN"/>
              </w:rPr>
              <w:t>Thứ tự các điểm tham quan và lộ trình chuyến đi có thể thay đổi tùy theo tình hình thực tế nhưng vẫn đảm bảo đầy đủ các điểm tham quan như lúc đầu. Tên khách sạn sẽ được xác nhận chính thức vào ngày họp đoàn, trước ngày khởi hành 02 - 03 ngày.</w:t>
            </w:r>
          </w:p>
          <w:p w14:paraId="5043F661" w14:textId="77777777" w:rsidR="002520F6" w:rsidRDefault="00A87FF6" w:rsidP="00485766">
            <w:pPr>
              <w:pStyle w:val="ListParagraph"/>
              <w:numPr>
                <w:ilvl w:val="0"/>
                <w:numId w:val="32"/>
              </w:numPr>
              <w:tabs>
                <w:tab w:val="left" w:pos="10503"/>
              </w:tabs>
              <w:spacing w:after="0" w:line="360" w:lineRule="auto"/>
              <w:ind w:left="369" w:right="11" w:hanging="335"/>
              <w:jc w:val="both"/>
              <w:rPr>
                <w:rFonts w:ascii="Arial" w:hAnsi="Arial" w:cs="Arial"/>
                <w:lang w:val="vi-VN"/>
              </w:rPr>
            </w:pPr>
            <w:bookmarkStart w:id="3" w:name="_Hlk127280393"/>
            <w:r>
              <w:rPr>
                <w:rFonts w:ascii="Arial" w:hAnsi="Arial" w:cs="Arial"/>
                <w:lang w:val="vi-VN"/>
              </w:rPr>
              <w:t xml:space="preserve">Do tính chất là đoàn ghép khách lẻ, công ty sẽ thu nhận đủ số lượng khách tối thiểu 15 khách người lớn, thì đoàn sẽ khởi hành đúng lịch trình. Trong trường hợp đoàn không đủ 15 khách, công ty có trách nhiệm thông báo cho Quý khách biết, hai bên sẽ thỏa thuận lại giá cho đoàn. Nếu Quý khách không đồng ý giá mới, Quý khách có thể chuyển sang ngày khởi hành khác (trong vòng 60 ngày theo lịch tour của công ty) hoặc công ty sẽ hoàn trả lại tiền tour cho quý khách. </w:t>
            </w:r>
          </w:p>
          <w:p w14:paraId="5A4FCEB7" w14:textId="77777777" w:rsidR="002520F6" w:rsidRDefault="00A87FF6">
            <w:pPr>
              <w:pStyle w:val="ListParagraph"/>
              <w:numPr>
                <w:ilvl w:val="0"/>
                <w:numId w:val="32"/>
              </w:numPr>
              <w:tabs>
                <w:tab w:val="left" w:pos="10503"/>
              </w:tabs>
              <w:spacing w:after="0" w:line="360" w:lineRule="auto"/>
              <w:ind w:left="317" w:right="9" w:hanging="336"/>
              <w:jc w:val="both"/>
              <w:rPr>
                <w:rFonts w:ascii="Arial" w:hAnsi="Arial" w:cs="Arial"/>
                <w:color w:val="FF0000"/>
                <w:spacing w:val="-4"/>
                <w:lang w:val="vi-VN"/>
              </w:rPr>
            </w:pPr>
            <w:r>
              <w:rPr>
                <w:rFonts w:ascii="Arial" w:hAnsi="Arial" w:cs="Arial"/>
                <w:color w:val="FF0000"/>
                <w:spacing w:val="-4"/>
                <w:lang w:val="vi-VN"/>
              </w:rPr>
              <w:t>Trong trường hợp Quý khách bị từ chối nhập cảnh tại nước sở tại thì trách nhiệm không thuộc về phía công ty</w:t>
            </w:r>
            <w:r>
              <w:rPr>
                <w:rFonts w:ascii="Arial" w:hAnsi="Arial" w:cs="Arial"/>
                <w:b/>
                <w:bCs/>
                <w:color w:val="FF0000"/>
                <w:spacing w:val="-4"/>
              </w:rPr>
              <w:t>.</w:t>
            </w:r>
          </w:p>
          <w:p w14:paraId="42BA1666" w14:textId="77777777" w:rsidR="002520F6" w:rsidRDefault="00A87FF6">
            <w:pPr>
              <w:pStyle w:val="ListParagraph"/>
              <w:numPr>
                <w:ilvl w:val="0"/>
                <w:numId w:val="32"/>
              </w:numPr>
              <w:tabs>
                <w:tab w:val="left" w:pos="10503"/>
              </w:tabs>
              <w:spacing w:after="0" w:line="360" w:lineRule="auto"/>
              <w:ind w:left="317" w:right="9" w:hanging="336"/>
              <w:jc w:val="both"/>
              <w:rPr>
                <w:rFonts w:ascii="Arial" w:hAnsi="Arial" w:cs="Arial"/>
                <w:color w:val="FF0000"/>
                <w:spacing w:val="-4"/>
                <w:lang w:val="vi-VN"/>
              </w:rPr>
            </w:pPr>
            <w:proofErr w:type="spellStart"/>
            <w:r>
              <w:rPr>
                <w:rFonts w:ascii="Arial" w:hAnsi="Arial" w:cs="Arial"/>
              </w:rPr>
              <w:t>Đối</w:t>
            </w:r>
            <w:proofErr w:type="spellEnd"/>
            <w:r>
              <w:rPr>
                <w:rFonts w:ascii="Arial" w:hAnsi="Arial" w:cs="Arial"/>
              </w:rPr>
              <w:t xml:space="preserve"> </w:t>
            </w:r>
            <w:proofErr w:type="spellStart"/>
            <w:r>
              <w:rPr>
                <w:rFonts w:ascii="Arial" w:hAnsi="Arial" w:cs="Arial"/>
              </w:rPr>
              <w:t>với</w:t>
            </w:r>
            <w:proofErr w:type="spellEnd"/>
            <w:r>
              <w:rPr>
                <w:rFonts w:ascii="Arial" w:hAnsi="Arial" w:cs="Arial"/>
              </w:rPr>
              <w:t xml:space="preserve"> </w:t>
            </w:r>
            <w:proofErr w:type="spellStart"/>
            <w:r>
              <w:rPr>
                <w:rFonts w:ascii="Arial" w:hAnsi="Arial" w:cs="Arial"/>
              </w:rPr>
              <w:t>các</w:t>
            </w:r>
            <w:proofErr w:type="spellEnd"/>
            <w:r>
              <w:rPr>
                <w:rFonts w:ascii="Arial" w:hAnsi="Arial" w:cs="Arial"/>
              </w:rPr>
              <w:t xml:space="preserve"> </w:t>
            </w:r>
            <w:proofErr w:type="spellStart"/>
            <w:r>
              <w:rPr>
                <w:rFonts w:ascii="Arial" w:hAnsi="Arial" w:cs="Arial"/>
              </w:rPr>
              <w:t>trường</w:t>
            </w:r>
            <w:proofErr w:type="spellEnd"/>
            <w:r>
              <w:rPr>
                <w:rFonts w:ascii="Arial" w:hAnsi="Arial" w:cs="Arial"/>
              </w:rPr>
              <w:t xml:space="preserve"> </w:t>
            </w:r>
            <w:proofErr w:type="spellStart"/>
            <w:r>
              <w:rPr>
                <w:rFonts w:ascii="Arial" w:hAnsi="Arial" w:cs="Arial"/>
              </w:rPr>
              <w:t>hợp</w:t>
            </w:r>
            <w:proofErr w:type="spellEnd"/>
            <w:r>
              <w:rPr>
                <w:rFonts w:ascii="Arial" w:hAnsi="Arial" w:cs="Arial"/>
              </w:rPr>
              <w:t xml:space="preserve"> </w:t>
            </w:r>
            <w:proofErr w:type="spellStart"/>
            <w:r>
              <w:rPr>
                <w:rFonts w:ascii="Arial" w:hAnsi="Arial" w:cs="Arial"/>
              </w:rPr>
              <w:t>đặc</w:t>
            </w:r>
            <w:proofErr w:type="spellEnd"/>
            <w:r>
              <w:rPr>
                <w:rFonts w:ascii="Arial" w:hAnsi="Arial" w:cs="Arial"/>
              </w:rPr>
              <w:t xml:space="preserve"> </w:t>
            </w:r>
            <w:proofErr w:type="spellStart"/>
            <w:r>
              <w:rPr>
                <w:rFonts w:ascii="Arial" w:hAnsi="Arial" w:cs="Arial"/>
              </w:rPr>
              <w:t>biệt</w:t>
            </w:r>
            <w:proofErr w:type="spellEnd"/>
            <w:r>
              <w:rPr>
                <w:rFonts w:ascii="Arial" w:hAnsi="Arial" w:cs="Arial"/>
              </w:rPr>
              <w:t xml:space="preserve">, </w:t>
            </w:r>
            <w:proofErr w:type="spellStart"/>
            <w:r>
              <w:rPr>
                <w:rFonts w:ascii="Arial" w:hAnsi="Arial" w:cs="Arial"/>
              </w:rPr>
              <w:t>Lãnh</w:t>
            </w:r>
            <w:proofErr w:type="spellEnd"/>
            <w:r>
              <w:rPr>
                <w:rFonts w:ascii="Arial" w:hAnsi="Arial" w:cs="Arial"/>
              </w:rPr>
              <w:t xml:space="preserve"> </w:t>
            </w:r>
            <w:proofErr w:type="spellStart"/>
            <w:r>
              <w:rPr>
                <w:rFonts w:ascii="Arial" w:hAnsi="Arial" w:cs="Arial"/>
              </w:rPr>
              <w:t>Sự</w:t>
            </w:r>
            <w:proofErr w:type="spellEnd"/>
            <w:r>
              <w:rPr>
                <w:rFonts w:ascii="Arial" w:hAnsi="Arial" w:cs="Arial"/>
              </w:rPr>
              <w:t xml:space="preserve"> </w:t>
            </w:r>
            <w:proofErr w:type="spellStart"/>
            <w:r>
              <w:rPr>
                <w:rFonts w:ascii="Arial" w:hAnsi="Arial" w:cs="Arial"/>
              </w:rPr>
              <w:t>Quán</w:t>
            </w:r>
            <w:proofErr w:type="spellEnd"/>
            <w:r>
              <w:rPr>
                <w:rFonts w:ascii="Arial" w:hAnsi="Arial" w:cs="Arial"/>
              </w:rPr>
              <w:t xml:space="preserve"> </w:t>
            </w:r>
            <w:proofErr w:type="spellStart"/>
            <w:r>
              <w:rPr>
                <w:rFonts w:ascii="Arial" w:hAnsi="Arial" w:cs="Arial"/>
              </w:rPr>
              <w:t>Mỹ</w:t>
            </w:r>
            <w:proofErr w:type="spellEnd"/>
            <w:r>
              <w:rPr>
                <w:rFonts w:ascii="Arial" w:hAnsi="Arial" w:cs="Arial"/>
              </w:rPr>
              <w:t xml:space="preserve"> </w:t>
            </w:r>
            <w:proofErr w:type="spellStart"/>
            <w:r>
              <w:rPr>
                <w:rFonts w:ascii="Arial" w:hAnsi="Arial" w:cs="Arial"/>
              </w:rPr>
              <w:t>sẽ</w:t>
            </w:r>
            <w:proofErr w:type="spellEnd"/>
            <w:r>
              <w:rPr>
                <w:rFonts w:ascii="Arial" w:hAnsi="Arial" w:cs="Arial"/>
              </w:rPr>
              <w:t xml:space="preserve"> </w:t>
            </w:r>
            <w:proofErr w:type="spellStart"/>
            <w:r>
              <w:rPr>
                <w:rFonts w:ascii="Arial" w:hAnsi="Arial" w:cs="Arial"/>
              </w:rPr>
              <w:t>phải</w:t>
            </w:r>
            <w:proofErr w:type="spellEnd"/>
            <w:r>
              <w:rPr>
                <w:rFonts w:ascii="Arial" w:hAnsi="Arial" w:cs="Arial"/>
              </w:rPr>
              <w:t xml:space="preserve"> </w:t>
            </w:r>
            <w:proofErr w:type="spellStart"/>
            <w:r>
              <w:rPr>
                <w:rFonts w:ascii="Arial" w:hAnsi="Arial" w:cs="Arial"/>
              </w:rPr>
              <w:t>cần</w:t>
            </w:r>
            <w:proofErr w:type="spellEnd"/>
            <w:r>
              <w:rPr>
                <w:rFonts w:ascii="Arial" w:hAnsi="Arial" w:cs="Arial"/>
              </w:rPr>
              <w:t xml:space="preserve"> </w:t>
            </w:r>
            <w:proofErr w:type="spellStart"/>
            <w:r>
              <w:rPr>
                <w:rFonts w:ascii="Arial" w:hAnsi="Arial" w:cs="Arial"/>
              </w:rPr>
              <w:t>thêm</w:t>
            </w:r>
            <w:proofErr w:type="spellEnd"/>
            <w:r>
              <w:rPr>
                <w:rFonts w:ascii="Arial" w:hAnsi="Arial" w:cs="Arial"/>
              </w:rPr>
              <w:t xml:space="preserve"> </w:t>
            </w:r>
            <w:proofErr w:type="spellStart"/>
            <w:r>
              <w:rPr>
                <w:rFonts w:ascii="Arial" w:hAnsi="Arial" w:cs="Arial"/>
              </w:rPr>
              <w:t>thời</w:t>
            </w:r>
            <w:proofErr w:type="spellEnd"/>
            <w:r>
              <w:rPr>
                <w:rFonts w:ascii="Arial" w:hAnsi="Arial" w:cs="Arial"/>
              </w:rPr>
              <w:t xml:space="preserve"> </w:t>
            </w:r>
            <w:proofErr w:type="spellStart"/>
            <w:r>
              <w:rPr>
                <w:rFonts w:ascii="Arial" w:hAnsi="Arial" w:cs="Arial"/>
              </w:rPr>
              <w:t>gian</w:t>
            </w:r>
            <w:proofErr w:type="spellEnd"/>
            <w:r>
              <w:rPr>
                <w:rFonts w:ascii="Arial" w:hAnsi="Arial" w:cs="Arial"/>
              </w:rPr>
              <w:t xml:space="preserve"> </w:t>
            </w:r>
            <w:proofErr w:type="spellStart"/>
            <w:r>
              <w:rPr>
                <w:rFonts w:ascii="Arial" w:hAnsi="Arial" w:cs="Arial"/>
              </w:rPr>
              <w:t>để</w:t>
            </w:r>
            <w:proofErr w:type="spellEnd"/>
            <w:r>
              <w:rPr>
                <w:rFonts w:ascii="Arial" w:hAnsi="Arial" w:cs="Arial"/>
              </w:rPr>
              <w:t xml:space="preserve"> </w:t>
            </w:r>
            <w:proofErr w:type="spellStart"/>
            <w:r>
              <w:rPr>
                <w:rFonts w:ascii="Arial" w:hAnsi="Arial" w:cs="Arial"/>
              </w:rPr>
              <w:t>xác</w:t>
            </w:r>
            <w:proofErr w:type="spellEnd"/>
            <w:r>
              <w:rPr>
                <w:rFonts w:ascii="Arial" w:hAnsi="Arial" w:cs="Arial"/>
              </w:rPr>
              <w:t xml:space="preserve"> </w:t>
            </w:r>
            <w:proofErr w:type="spellStart"/>
            <w:r>
              <w:rPr>
                <w:rFonts w:ascii="Arial" w:hAnsi="Arial" w:cs="Arial"/>
              </w:rPr>
              <w:t>minh</w:t>
            </w:r>
            <w:proofErr w:type="spellEnd"/>
            <w:r>
              <w:rPr>
                <w:rFonts w:ascii="Arial" w:hAnsi="Arial" w:cs="Arial"/>
              </w:rPr>
              <w:t xml:space="preserve"> </w:t>
            </w:r>
            <w:proofErr w:type="spellStart"/>
            <w:r>
              <w:rPr>
                <w:rFonts w:ascii="Arial" w:hAnsi="Arial" w:cs="Arial"/>
              </w:rPr>
              <w:t>và</w:t>
            </w:r>
            <w:proofErr w:type="spellEnd"/>
            <w:r>
              <w:rPr>
                <w:rFonts w:ascii="Arial" w:hAnsi="Arial" w:cs="Arial"/>
              </w:rPr>
              <w:t xml:space="preserve"> </w:t>
            </w:r>
            <w:proofErr w:type="spellStart"/>
            <w:r>
              <w:rPr>
                <w:rFonts w:ascii="Arial" w:hAnsi="Arial" w:cs="Arial"/>
              </w:rPr>
              <w:t>xử</w:t>
            </w:r>
            <w:proofErr w:type="spellEnd"/>
            <w:r>
              <w:rPr>
                <w:rFonts w:ascii="Arial" w:hAnsi="Arial" w:cs="Arial"/>
              </w:rPr>
              <w:t xml:space="preserve"> </w:t>
            </w:r>
            <w:proofErr w:type="spellStart"/>
            <w:r>
              <w:rPr>
                <w:rFonts w:ascii="Arial" w:hAnsi="Arial" w:cs="Arial"/>
              </w:rPr>
              <w:t>lý</w:t>
            </w:r>
            <w:proofErr w:type="spellEnd"/>
            <w:r>
              <w:rPr>
                <w:rFonts w:ascii="Arial" w:hAnsi="Arial" w:cs="Arial"/>
              </w:rPr>
              <w:t xml:space="preserve"> </w:t>
            </w:r>
            <w:proofErr w:type="spellStart"/>
            <w:r>
              <w:rPr>
                <w:rFonts w:ascii="Arial" w:hAnsi="Arial" w:cs="Arial"/>
              </w:rPr>
              <w:t>hồ</w:t>
            </w:r>
            <w:proofErr w:type="spellEnd"/>
            <w:r>
              <w:rPr>
                <w:rFonts w:ascii="Arial" w:hAnsi="Arial" w:cs="Arial"/>
              </w:rPr>
              <w:t xml:space="preserve"> </w:t>
            </w:r>
            <w:proofErr w:type="spellStart"/>
            <w:r>
              <w:rPr>
                <w:rFonts w:ascii="Arial" w:hAnsi="Arial" w:cs="Arial"/>
              </w:rPr>
              <w:t>sơ</w:t>
            </w:r>
            <w:proofErr w:type="spellEnd"/>
            <w:r>
              <w:rPr>
                <w:rFonts w:ascii="Arial" w:hAnsi="Arial" w:cs="Arial"/>
              </w:rPr>
              <w:t xml:space="preserve">. </w:t>
            </w:r>
            <w:proofErr w:type="spellStart"/>
            <w:r>
              <w:rPr>
                <w:rFonts w:ascii="Arial" w:hAnsi="Arial" w:cs="Arial"/>
              </w:rPr>
              <w:t>Thời</w:t>
            </w:r>
            <w:proofErr w:type="spellEnd"/>
            <w:r>
              <w:rPr>
                <w:rFonts w:ascii="Arial" w:hAnsi="Arial" w:cs="Arial"/>
              </w:rPr>
              <w:t xml:space="preserve"> </w:t>
            </w:r>
            <w:proofErr w:type="spellStart"/>
            <w:r>
              <w:rPr>
                <w:rFonts w:ascii="Arial" w:hAnsi="Arial" w:cs="Arial"/>
              </w:rPr>
              <w:t>gian</w:t>
            </w:r>
            <w:proofErr w:type="spellEnd"/>
            <w:r>
              <w:rPr>
                <w:rFonts w:ascii="Arial" w:hAnsi="Arial" w:cs="Arial"/>
              </w:rPr>
              <w:t xml:space="preserve"> </w:t>
            </w:r>
            <w:proofErr w:type="spellStart"/>
            <w:r>
              <w:rPr>
                <w:rFonts w:ascii="Arial" w:hAnsi="Arial" w:cs="Arial"/>
              </w:rPr>
              <w:t>xác</w:t>
            </w:r>
            <w:proofErr w:type="spellEnd"/>
            <w:r>
              <w:rPr>
                <w:rFonts w:ascii="Arial" w:hAnsi="Arial" w:cs="Arial"/>
              </w:rPr>
              <w:t xml:space="preserve"> </w:t>
            </w:r>
            <w:proofErr w:type="spellStart"/>
            <w:r>
              <w:rPr>
                <w:rFonts w:ascii="Arial" w:hAnsi="Arial" w:cs="Arial"/>
              </w:rPr>
              <w:t>minh</w:t>
            </w:r>
            <w:proofErr w:type="spellEnd"/>
            <w:r>
              <w:rPr>
                <w:rFonts w:ascii="Arial" w:hAnsi="Arial" w:cs="Arial"/>
              </w:rPr>
              <w:t xml:space="preserve"> </w:t>
            </w:r>
            <w:proofErr w:type="spellStart"/>
            <w:r>
              <w:rPr>
                <w:rFonts w:ascii="Arial" w:hAnsi="Arial" w:cs="Arial"/>
              </w:rPr>
              <w:t>thông</w:t>
            </w:r>
            <w:proofErr w:type="spellEnd"/>
            <w:r>
              <w:rPr>
                <w:rFonts w:ascii="Arial" w:hAnsi="Arial" w:cs="Arial"/>
              </w:rPr>
              <w:t xml:space="preserve"> </w:t>
            </w:r>
            <w:proofErr w:type="spellStart"/>
            <w:r>
              <w:rPr>
                <w:rFonts w:ascii="Arial" w:hAnsi="Arial" w:cs="Arial"/>
              </w:rPr>
              <w:t>thường</w:t>
            </w:r>
            <w:proofErr w:type="spellEnd"/>
            <w:r>
              <w:rPr>
                <w:rFonts w:ascii="Arial" w:hAnsi="Arial" w:cs="Arial"/>
              </w:rPr>
              <w:t xml:space="preserve"> </w:t>
            </w:r>
            <w:proofErr w:type="spellStart"/>
            <w:r>
              <w:rPr>
                <w:rFonts w:ascii="Arial" w:hAnsi="Arial" w:cs="Arial"/>
              </w:rPr>
              <w:t>kéo</w:t>
            </w:r>
            <w:proofErr w:type="spellEnd"/>
            <w:r>
              <w:rPr>
                <w:rFonts w:ascii="Arial" w:hAnsi="Arial" w:cs="Arial"/>
              </w:rPr>
              <w:t xml:space="preserve"> </w:t>
            </w:r>
            <w:proofErr w:type="spellStart"/>
            <w:r>
              <w:rPr>
                <w:rFonts w:ascii="Arial" w:hAnsi="Arial" w:cs="Arial"/>
              </w:rPr>
              <w:t>dài</w:t>
            </w:r>
            <w:proofErr w:type="spellEnd"/>
            <w:r>
              <w:rPr>
                <w:rFonts w:ascii="Arial" w:hAnsi="Arial" w:cs="Arial"/>
              </w:rPr>
              <w:t xml:space="preserve"> </w:t>
            </w:r>
            <w:proofErr w:type="spellStart"/>
            <w:r>
              <w:rPr>
                <w:rFonts w:ascii="Arial" w:hAnsi="Arial" w:cs="Arial"/>
              </w:rPr>
              <w:t>trong</w:t>
            </w:r>
            <w:proofErr w:type="spellEnd"/>
            <w:r>
              <w:rPr>
                <w:rFonts w:ascii="Arial" w:hAnsi="Arial" w:cs="Arial"/>
              </w:rPr>
              <w:t xml:space="preserve"> 2 </w:t>
            </w:r>
            <w:proofErr w:type="spellStart"/>
            <w:r>
              <w:rPr>
                <w:rFonts w:ascii="Arial" w:hAnsi="Arial" w:cs="Arial"/>
              </w:rPr>
              <w:t>tháng</w:t>
            </w:r>
            <w:proofErr w:type="spellEnd"/>
            <w:r>
              <w:rPr>
                <w:rFonts w:ascii="Arial" w:hAnsi="Arial" w:cs="Arial"/>
              </w:rPr>
              <w:t xml:space="preserve"> </w:t>
            </w:r>
            <w:proofErr w:type="spellStart"/>
            <w:r>
              <w:rPr>
                <w:rFonts w:ascii="Arial" w:hAnsi="Arial" w:cs="Arial"/>
              </w:rPr>
              <w:t>hoặc</w:t>
            </w:r>
            <w:proofErr w:type="spellEnd"/>
            <w:r>
              <w:rPr>
                <w:rFonts w:ascii="Arial" w:hAnsi="Arial" w:cs="Arial"/>
              </w:rPr>
              <w:t xml:space="preserve"> </w:t>
            </w:r>
            <w:proofErr w:type="spellStart"/>
            <w:r>
              <w:rPr>
                <w:rFonts w:ascii="Arial" w:hAnsi="Arial" w:cs="Arial"/>
              </w:rPr>
              <w:t>có</w:t>
            </w:r>
            <w:proofErr w:type="spellEnd"/>
            <w:r>
              <w:rPr>
                <w:rFonts w:ascii="Arial" w:hAnsi="Arial" w:cs="Arial"/>
              </w:rPr>
              <w:t xml:space="preserve"> </w:t>
            </w:r>
            <w:proofErr w:type="spellStart"/>
            <w:r>
              <w:rPr>
                <w:rFonts w:ascii="Arial" w:hAnsi="Arial" w:cs="Arial"/>
              </w:rPr>
              <w:t>thể</w:t>
            </w:r>
            <w:proofErr w:type="spellEnd"/>
            <w:r>
              <w:rPr>
                <w:rFonts w:ascii="Arial" w:hAnsi="Arial" w:cs="Arial"/>
              </w:rPr>
              <w:t xml:space="preserve"> </w:t>
            </w:r>
            <w:proofErr w:type="spellStart"/>
            <w:r>
              <w:rPr>
                <w:rFonts w:ascii="Arial" w:hAnsi="Arial" w:cs="Arial"/>
              </w:rPr>
              <w:t>lâu</w:t>
            </w:r>
            <w:proofErr w:type="spellEnd"/>
            <w:r>
              <w:rPr>
                <w:rFonts w:ascii="Arial" w:hAnsi="Arial" w:cs="Arial"/>
              </w:rPr>
              <w:t xml:space="preserve"> </w:t>
            </w:r>
            <w:proofErr w:type="spellStart"/>
            <w:r>
              <w:rPr>
                <w:rFonts w:ascii="Arial" w:hAnsi="Arial" w:cs="Arial"/>
              </w:rPr>
              <w:t>hơn</w:t>
            </w:r>
            <w:proofErr w:type="spellEnd"/>
            <w:r>
              <w:rPr>
                <w:rFonts w:ascii="Arial" w:hAnsi="Arial" w:cs="Arial"/>
              </w:rPr>
              <w:t xml:space="preserve">. Trong </w:t>
            </w:r>
            <w:proofErr w:type="spellStart"/>
            <w:r>
              <w:rPr>
                <w:rFonts w:ascii="Arial" w:hAnsi="Arial" w:cs="Arial"/>
              </w:rPr>
              <w:t>trường</w:t>
            </w:r>
            <w:proofErr w:type="spellEnd"/>
            <w:r>
              <w:rPr>
                <w:rFonts w:ascii="Arial" w:hAnsi="Arial" w:cs="Arial"/>
              </w:rPr>
              <w:t xml:space="preserve"> </w:t>
            </w:r>
            <w:proofErr w:type="spellStart"/>
            <w:r>
              <w:rPr>
                <w:rFonts w:ascii="Arial" w:hAnsi="Arial" w:cs="Arial"/>
              </w:rPr>
              <w:t>hợp</w:t>
            </w:r>
            <w:proofErr w:type="spellEnd"/>
            <w:r>
              <w:rPr>
                <w:rFonts w:ascii="Arial" w:hAnsi="Arial" w:cs="Arial"/>
              </w:rPr>
              <w:t xml:space="preserve"> </w:t>
            </w:r>
            <w:proofErr w:type="spellStart"/>
            <w:r>
              <w:rPr>
                <w:rFonts w:ascii="Arial" w:hAnsi="Arial" w:cs="Arial"/>
              </w:rPr>
              <w:t>này</w:t>
            </w:r>
            <w:proofErr w:type="spellEnd"/>
            <w:r>
              <w:rPr>
                <w:rFonts w:ascii="Arial" w:hAnsi="Arial" w:cs="Arial"/>
              </w:rPr>
              <w:t xml:space="preserve">, </w:t>
            </w:r>
            <w:proofErr w:type="spellStart"/>
            <w:r>
              <w:rPr>
                <w:rFonts w:ascii="Arial" w:hAnsi="Arial" w:cs="Arial"/>
              </w:rPr>
              <w:t>Quý</w:t>
            </w:r>
            <w:proofErr w:type="spellEnd"/>
            <w:r>
              <w:rPr>
                <w:rFonts w:ascii="Arial" w:hAnsi="Arial" w:cs="Arial"/>
              </w:rPr>
              <w:t xml:space="preserve"> </w:t>
            </w:r>
            <w:proofErr w:type="spellStart"/>
            <w:r>
              <w:rPr>
                <w:rFonts w:ascii="Arial" w:hAnsi="Arial" w:cs="Arial"/>
              </w:rPr>
              <w:t>khách</w:t>
            </w:r>
            <w:proofErr w:type="spellEnd"/>
            <w:r>
              <w:rPr>
                <w:rFonts w:ascii="Arial" w:hAnsi="Arial" w:cs="Arial"/>
              </w:rPr>
              <w:t xml:space="preserve"> </w:t>
            </w:r>
            <w:proofErr w:type="spellStart"/>
            <w:r>
              <w:rPr>
                <w:rFonts w:ascii="Arial" w:hAnsi="Arial" w:cs="Arial"/>
              </w:rPr>
              <w:t>sẽ</w:t>
            </w:r>
            <w:proofErr w:type="spellEnd"/>
            <w:r>
              <w:rPr>
                <w:rFonts w:ascii="Arial" w:hAnsi="Arial" w:cs="Arial"/>
              </w:rPr>
              <w:t xml:space="preserve"> </w:t>
            </w:r>
            <w:proofErr w:type="spellStart"/>
            <w:r>
              <w:rPr>
                <w:rFonts w:ascii="Arial" w:hAnsi="Arial" w:cs="Arial"/>
              </w:rPr>
              <w:t>được</w:t>
            </w:r>
            <w:proofErr w:type="spellEnd"/>
            <w:r>
              <w:rPr>
                <w:rFonts w:ascii="Arial" w:hAnsi="Arial" w:cs="Arial"/>
              </w:rPr>
              <w:t xml:space="preserve"> </w:t>
            </w:r>
            <w:proofErr w:type="spellStart"/>
            <w:r>
              <w:rPr>
                <w:rFonts w:ascii="Arial" w:hAnsi="Arial" w:cs="Arial"/>
              </w:rPr>
              <w:t>đổi</w:t>
            </w:r>
            <w:proofErr w:type="spellEnd"/>
            <w:r>
              <w:rPr>
                <w:rFonts w:ascii="Arial" w:hAnsi="Arial" w:cs="Arial"/>
              </w:rPr>
              <w:t xml:space="preserve"> </w:t>
            </w:r>
            <w:proofErr w:type="spellStart"/>
            <w:r>
              <w:rPr>
                <w:rFonts w:ascii="Arial" w:hAnsi="Arial" w:cs="Arial"/>
              </w:rPr>
              <w:t>ngày</w:t>
            </w:r>
            <w:proofErr w:type="spellEnd"/>
            <w:r>
              <w:rPr>
                <w:rFonts w:ascii="Arial" w:hAnsi="Arial" w:cs="Arial"/>
              </w:rPr>
              <w:t xml:space="preserve"> </w:t>
            </w:r>
            <w:proofErr w:type="spellStart"/>
            <w:r>
              <w:rPr>
                <w:rFonts w:ascii="Arial" w:hAnsi="Arial" w:cs="Arial"/>
              </w:rPr>
              <w:t>khởi</w:t>
            </w:r>
            <w:proofErr w:type="spellEnd"/>
            <w:r>
              <w:rPr>
                <w:rFonts w:ascii="Arial" w:hAnsi="Arial" w:cs="Arial"/>
              </w:rPr>
              <w:t xml:space="preserve"> </w:t>
            </w:r>
            <w:proofErr w:type="spellStart"/>
            <w:r>
              <w:rPr>
                <w:rFonts w:ascii="Arial" w:hAnsi="Arial" w:cs="Arial"/>
              </w:rPr>
              <w:t>hành</w:t>
            </w:r>
            <w:proofErr w:type="spellEnd"/>
            <w:r>
              <w:rPr>
                <w:rFonts w:ascii="Arial" w:hAnsi="Arial" w:cs="Arial"/>
              </w:rPr>
              <w:t xml:space="preserve"> </w:t>
            </w:r>
            <w:proofErr w:type="spellStart"/>
            <w:r>
              <w:rPr>
                <w:rFonts w:ascii="Arial" w:hAnsi="Arial" w:cs="Arial"/>
              </w:rPr>
              <w:t>theo</w:t>
            </w:r>
            <w:proofErr w:type="spellEnd"/>
            <w:r>
              <w:rPr>
                <w:rFonts w:ascii="Arial" w:hAnsi="Arial" w:cs="Arial"/>
              </w:rPr>
              <w:t xml:space="preserve"> </w:t>
            </w:r>
            <w:proofErr w:type="spellStart"/>
            <w:r>
              <w:rPr>
                <w:rFonts w:ascii="Arial" w:hAnsi="Arial" w:cs="Arial"/>
              </w:rPr>
              <w:t>chuyến</w:t>
            </w:r>
            <w:proofErr w:type="spellEnd"/>
            <w:r>
              <w:rPr>
                <w:rFonts w:ascii="Arial" w:hAnsi="Arial" w:cs="Arial"/>
              </w:rPr>
              <w:t xml:space="preserve"> </w:t>
            </w:r>
            <w:proofErr w:type="spellStart"/>
            <w:r>
              <w:rPr>
                <w:rFonts w:ascii="Arial" w:hAnsi="Arial" w:cs="Arial"/>
              </w:rPr>
              <w:t>đi</w:t>
            </w:r>
            <w:proofErr w:type="spellEnd"/>
            <w:r>
              <w:rPr>
                <w:rFonts w:ascii="Arial" w:hAnsi="Arial" w:cs="Arial"/>
              </w:rPr>
              <w:t xml:space="preserve"> </w:t>
            </w:r>
            <w:proofErr w:type="spellStart"/>
            <w:r>
              <w:rPr>
                <w:rFonts w:ascii="Arial" w:hAnsi="Arial" w:cs="Arial"/>
              </w:rPr>
              <w:t>tiếp</w:t>
            </w:r>
            <w:proofErr w:type="spellEnd"/>
            <w:r>
              <w:rPr>
                <w:rFonts w:ascii="Arial" w:hAnsi="Arial" w:cs="Arial"/>
              </w:rPr>
              <w:t xml:space="preserve"> </w:t>
            </w:r>
            <w:proofErr w:type="spellStart"/>
            <w:r>
              <w:rPr>
                <w:rFonts w:ascii="Arial" w:hAnsi="Arial" w:cs="Arial"/>
              </w:rPr>
              <w:t>theo</w:t>
            </w:r>
            <w:proofErr w:type="spellEnd"/>
            <w:r>
              <w:rPr>
                <w:rFonts w:ascii="Arial" w:hAnsi="Arial" w:cs="Arial"/>
              </w:rPr>
              <w:t xml:space="preserve"> </w:t>
            </w:r>
            <w:proofErr w:type="spellStart"/>
            <w:r>
              <w:rPr>
                <w:rFonts w:ascii="Arial" w:hAnsi="Arial" w:cs="Arial"/>
              </w:rPr>
              <w:t>của</w:t>
            </w:r>
            <w:proofErr w:type="spellEnd"/>
            <w:r>
              <w:rPr>
                <w:rFonts w:ascii="Arial" w:hAnsi="Arial" w:cs="Arial"/>
              </w:rPr>
              <w:t xml:space="preserve"> </w:t>
            </w:r>
            <w:proofErr w:type="spellStart"/>
            <w:r>
              <w:rPr>
                <w:rFonts w:ascii="Arial" w:hAnsi="Arial" w:cs="Arial"/>
              </w:rPr>
              <w:t>công</w:t>
            </w:r>
            <w:proofErr w:type="spellEnd"/>
            <w:r>
              <w:rPr>
                <w:rFonts w:ascii="Arial" w:hAnsi="Arial" w:cs="Arial"/>
              </w:rPr>
              <w:t xml:space="preserve"> ty. </w:t>
            </w:r>
            <w:bookmarkEnd w:id="3"/>
          </w:p>
        </w:tc>
      </w:tr>
      <w:tr w:rsidR="002520F6" w14:paraId="34F9195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59"/>
        </w:trPr>
        <w:tc>
          <w:tcPr>
            <w:tcW w:w="10710" w:type="dxa"/>
            <w:gridSpan w:val="2"/>
            <w:tcBorders>
              <w:top w:val="thinThickLargeGap" w:sz="12" w:space="0" w:color="00B0F0"/>
              <w:left w:val="thinThickLargeGap" w:sz="12" w:space="0" w:color="00B0F0"/>
              <w:bottom w:val="single" w:sz="4" w:space="0" w:color="00B0F0"/>
              <w:right w:val="thickThinLargeGap" w:sz="12" w:space="0" w:color="00B0F0"/>
            </w:tcBorders>
            <w:shd w:val="clear" w:color="auto" w:fill="0070C0"/>
            <w:vAlign w:val="center"/>
          </w:tcPr>
          <w:p w14:paraId="5450A5E5" w14:textId="77777777" w:rsidR="002520F6" w:rsidRDefault="00A87FF6">
            <w:pPr>
              <w:ind w:right="630"/>
              <w:jc w:val="center"/>
              <w:rPr>
                <w:rFonts w:ascii="Arial" w:hAnsi="Arial" w:cs="Arial"/>
                <w:b/>
                <w:color w:val="FFFFFF" w:themeColor="background1"/>
                <w:sz w:val="22"/>
                <w:szCs w:val="22"/>
              </w:rPr>
            </w:pPr>
            <w:r>
              <w:rPr>
                <w:rFonts w:ascii="Arial" w:hAnsi="Arial" w:cs="Arial"/>
                <w:b/>
                <w:color w:val="FFFFFF" w:themeColor="background1"/>
                <w:sz w:val="22"/>
                <w:szCs w:val="22"/>
              </w:rPr>
              <w:t>GHI CHÚ</w:t>
            </w:r>
          </w:p>
        </w:tc>
      </w:tr>
      <w:tr w:rsidR="002520F6" w14:paraId="672E931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710" w:type="dxa"/>
            <w:gridSpan w:val="2"/>
            <w:tcBorders>
              <w:top w:val="single" w:sz="4" w:space="0" w:color="00B0F0"/>
              <w:left w:val="thinThickLargeGap" w:sz="12" w:space="0" w:color="00B0F0"/>
              <w:bottom w:val="single" w:sz="4" w:space="0" w:color="00B0F0"/>
              <w:right w:val="thickThinLargeGap" w:sz="12" w:space="0" w:color="00B0F0"/>
            </w:tcBorders>
            <w:shd w:val="clear" w:color="auto" w:fill="auto"/>
          </w:tcPr>
          <w:p w14:paraId="534DB53C" w14:textId="77777777" w:rsidR="002520F6" w:rsidRDefault="00A87FF6">
            <w:pPr>
              <w:shd w:val="clear" w:color="auto" w:fill="FFFFFF"/>
              <w:spacing w:line="360" w:lineRule="auto"/>
              <w:jc w:val="both"/>
              <w:rPr>
                <w:rFonts w:ascii="Arial" w:hAnsi="Arial" w:cs="Arial"/>
                <w:b/>
                <w:i/>
                <w:iCs/>
                <w:color w:val="0070C0"/>
                <w:sz w:val="22"/>
                <w:szCs w:val="22"/>
              </w:rPr>
            </w:pPr>
            <w:r>
              <w:rPr>
                <w:rFonts w:ascii="Arial" w:eastAsia="SimSun" w:hAnsi="Arial" w:cs="Arial"/>
                <w:b/>
                <w:i/>
                <w:iCs/>
                <w:color w:val="0070C0"/>
                <w:sz w:val="22"/>
                <w:szCs w:val="22"/>
                <w:lang w:eastAsia="zh-CN"/>
              </w:rPr>
              <w:lastRenderedPageBreak/>
              <w:t xml:space="preserve">*** </w:t>
            </w:r>
            <w:r>
              <w:rPr>
                <w:rFonts w:ascii="Arial" w:hAnsi="Arial" w:cs="Arial"/>
                <w:b/>
                <w:i/>
                <w:iCs/>
                <w:color w:val="0070C0"/>
                <w:sz w:val="22"/>
                <w:szCs w:val="22"/>
              </w:rPr>
              <w:t xml:space="preserve">Công ty được miễn trừ trách nhiệm trong quá trình thực hiện tour nếu xảy ra các trường hợp bất khả kháng do thời tiết, thiên tai, dịch bệnh, đình công, bạo động, chiến tranh hoặc do máy bay, xe lửa, tàu thủy, xe điện bị trì hoãn hay bị hủy do thời tiết hoặc do kỹ thuật… dẫn đến tour không thể thực hiện tiếp được, công ty sẽ hoàn trả lại tiền tour cho </w:t>
            </w:r>
            <w:r>
              <w:rPr>
                <w:rFonts w:ascii="Arial" w:hAnsi="Arial" w:cs="Arial"/>
                <w:b/>
                <w:color w:val="0070C0"/>
                <w:sz w:val="22"/>
                <w:szCs w:val="22"/>
              </w:rPr>
              <w:t>Quý</w:t>
            </w:r>
            <w:r>
              <w:rPr>
                <w:rFonts w:ascii="Arial" w:hAnsi="Arial" w:cs="Arial"/>
                <w:b/>
                <w:i/>
                <w:iCs/>
                <w:color w:val="0070C0"/>
                <w:sz w:val="22"/>
                <w:szCs w:val="22"/>
              </w:rPr>
              <w:t xml:space="preserve"> khách sau khi đã trừ lại các chi phí dịch vụ đã thực hiện như phí làm visa, vé máy bay, dịch vụ ăn ở… và không chịu trách nhiệm bồi thường thêm bất kỳ chi phí nào khác.</w:t>
            </w:r>
          </w:p>
        </w:tc>
      </w:tr>
      <w:tr w:rsidR="002520F6" w14:paraId="705D1FF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40"/>
        </w:trPr>
        <w:tc>
          <w:tcPr>
            <w:tcW w:w="10710" w:type="dxa"/>
            <w:gridSpan w:val="2"/>
            <w:tcBorders>
              <w:top w:val="single" w:sz="4" w:space="0" w:color="00B0F0"/>
              <w:left w:val="thinThickLargeGap" w:sz="12" w:space="0" w:color="00B0F0"/>
              <w:bottom w:val="single" w:sz="4" w:space="0" w:color="00B0F0"/>
              <w:right w:val="thickThinLargeGap" w:sz="12" w:space="0" w:color="00B0F0"/>
            </w:tcBorders>
            <w:shd w:val="clear" w:color="auto" w:fill="0070C0"/>
            <w:vAlign w:val="center"/>
          </w:tcPr>
          <w:p w14:paraId="00CDC076" w14:textId="77777777" w:rsidR="002520F6" w:rsidRDefault="00A87FF6">
            <w:pPr>
              <w:jc w:val="center"/>
              <w:rPr>
                <w:rFonts w:ascii="Arial" w:hAnsi="Arial" w:cs="Arial"/>
                <w:b/>
                <w:color w:val="FFFFFF" w:themeColor="background1"/>
                <w:sz w:val="22"/>
                <w:szCs w:val="22"/>
                <w:lang w:val="fr-FR"/>
              </w:rPr>
            </w:pPr>
            <w:r>
              <w:rPr>
                <w:rFonts w:ascii="Arial" w:hAnsi="Arial" w:cs="Arial"/>
                <w:b/>
                <w:color w:val="FFFFFF" w:themeColor="background1"/>
                <w:sz w:val="22"/>
                <w:szCs w:val="22"/>
                <w:lang w:val="fr-FR"/>
              </w:rPr>
              <w:t>QUY ĐỊNH MUA TOUR VÀ HỦY TOUR</w:t>
            </w:r>
          </w:p>
        </w:tc>
      </w:tr>
      <w:tr w:rsidR="002520F6" w14:paraId="197B3C1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710" w:type="dxa"/>
            <w:gridSpan w:val="2"/>
            <w:tcBorders>
              <w:top w:val="single" w:sz="4" w:space="0" w:color="00B0F0"/>
              <w:left w:val="thinThickLargeGap" w:sz="12" w:space="0" w:color="00B0F0"/>
              <w:bottom w:val="thickThinLargeGap" w:sz="12" w:space="0" w:color="00B0F0"/>
              <w:right w:val="thickThinLargeGap" w:sz="12" w:space="0" w:color="00B0F0"/>
            </w:tcBorders>
            <w:shd w:val="clear" w:color="auto" w:fill="auto"/>
          </w:tcPr>
          <w:p w14:paraId="3F9F5FC8" w14:textId="77777777" w:rsidR="002520F6" w:rsidRDefault="00A87FF6">
            <w:pPr>
              <w:numPr>
                <w:ilvl w:val="0"/>
                <w:numId w:val="31"/>
              </w:numPr>
              <w:spacing w:line="360" w:lineRule="auto"/>
              <w:ind w:left="317" w:hanging="317"/>
              <w:jc w:val="both"/>
              <w:rPr>
                <w:rFonts w:ascii="Arial" w:eastAsia="Calibri" w:hAnsi="Arial" w:cs="Arial"/>
                <w:color w:val="000000"/>
                <w:sz w:val="22"/>
                <w:szCs w:val="22"/>
                <w:lang w:val="fr-FR"/>
              </w:rPr>
            </w:pPr>
            <w:proofErr w:type="spellStart"/>
            <w:r>
              <w:rPr>
                <w:rFonts w:ascii="Arial" w:hAnsi="Arial" w:cs="Arial"/>
                <w:b/>
                <w:color w:val="0070C0"/>
                <w:sz w:val="22"/>
                <w:szCs w:val="22"/>
                <w:shd w:val="clear" w:color="auto" w:fill="FFFFFF"/>
                <w:lang w:val="fr-FR"/>
              </w:rPr>
              <w:t>Đợt</w:t>
            </w:r>
            <w:proofErr w:type="spellEnd"/>
            <w:r>
              <w:rPr>
                <w:rFonts w:ascii="Arial" w:hAnsi="Arial" w:cs="Arial"/>
                <w:b/>
                <w:color w:val="0070C0"/>
                <w:sz w:val="22"/>
                <w:szCs w:val="22"/>
                <w:shd w:val="clear" w:color="auto" w:fill="FFFFFF"/>
                <w:lang w:val="fr-FR"/>
              </w:rPr>
              <w:t xml:space="preserve"> </w:t>
            </w:r>
            <w:proofErr w:type="gramStart"/>
            <w:r>
              <w:rPr>
                <w:rFonts w:ascii="Arial" w:hAnsi="Arial" w:cs="Arial"/>
                <w:b/>
                <w:color w:val="0070C0"/>
                <w:sz w:val="22"/>
                <w:szCs w:val="22"/>
                <w:shd w:val="clear" w:color="auto" w:fill="FFFFFF"/>
                <w:lang w:val="fr-FR"/>
              </w:rPr>
              <w:t>1:</w:t>
            </w:r>
            <w:proofErr w:type="gramEnd"/>
            <w:r>
              <w:rPr>
                <w:rFonts w:ascii="Arial" w:hAnsi="Arial" w:cs="Arial"/>
                <w:color w:val="0070C0"/>
                <w:sz w:val="22"/>
                <w:szCs w:val="22"/>
                <w:shd w:val="clear" w:color="auto" w:fill="FFFFFF"/>
                <w:lang w:val="fr-FR"/>
              </w:rPr>
              <w:t xml:space="preserve"> </w:t>
            </w:r>
            <w:proofErr w:type="spellStart"/>
            <w:r>
              <w:rPr>
                <w:rFonts w:ascii="Arial" w:hAnsi="Arial" w:cs="Arial"/>
                <w:b/>
                <w:color w:val="FF0000"/>
                <w:sz w:val="22"/>
                <w:szCs w:val="22"/>
                <w:shd w:val="clear" w:color="auto" w:fill="FFFFFF"/>
                <w:lang w:val="fr-FR"/>
              </w:rPr>
              <w:t>Đặt</w:t>
            </w:r>
            <w:proofErr w:type="spellEnd"/>
            <w:r>
              <w:rPr>
                <w:rFonts w:ascii="Arial" w:hAnsi="Arial" w:cs="Arial"/>
                <w:b/>
                <w:color w:val="FF0000"/>
                <w:sz w:val="22"/>
                <w:szCs w:val="22"/>
                <w:shd w:val="clear" w:color="auto" w:fill="FFFFFF"/>
                <w:lang w:val="fr-FR"/>
              </w:rPr>
              <w:t xml:space="preserve"> </w:t>
            </w:r>
            <w:proofErr w:type="spellStart"/>
            <w:r>
              <w:rPr>
                <w:rFonts w:ascii="Arial" w:hAnsi="Arial" w:cs="Arial"/>
                <w:b/>
                <w:color w:val="FF0000"/>
                <w:sz w:val="22"/>
                <w:szCs w:val="22"/>
                <w:shd w:val="clear" w:color="auto" w:fill="FFFFFF"/>
                <w:lang w:val="fr-FR"/>
              </w:rPr>
              <w:t>cọc</w:t>
            </w:r>
            <w:proofErr w:type="spellEnd"/>
            <w:r>
              <w:rPr>
                <w:rFonts w:ascii="Arial" w:hAnsi="Arial" w:cs="Arial"/>
                <w:b/>
                <w:color w:val="FF0000"/>
                <w:sz w:val="22"/>
                <w:szCs w:val="22"/>
                <w:shd w:val="clear" w:color="auto" w:fill="FFFFFF"/>
                <w:lang w:val="fr-FR"/>
              </w:rPr>
              <w:t xml:space="preserve"> 50%</w:t>
            </w:r>
            <w:r>
              <w:rPr>
                <w:rFonts w:ascii="Arial" w:hAnsi="Arial" w:cs="Arial"/>
                <w:color w:val="FF0000"/>
                <w:sz w:val="22"/>
                <w:szCs w:val="22"/>
                <w:shd w:val="clear" w:color="auto" w:fill="FFFFFF"/>
                <w:lang w:val="fr-FR"/>
              </w:rPr>
              <w:t xml:space="preserve"> </w:t>
            </w:r>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khách</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ngay</w:t>
            </w:r>
            <w:proofErr w:type="spellEnd"/>
            <w:r>
              <w:rPr>
                <w:rFonts w:ascii="Arial" w:hAnsi="Arial" w:cs="Arial"/>
                <w:sz w:val="22"/>
                <w:szCs w:val="22"/>
                <w:shd w:val="clear" w:color="auto" w:fill="FFFFFF"/>
                <w:lang w:val="fr-FR"/>
              </w:rPr>
              <w:t xml:space="preserve"> khi </w:t>
            </w:r>
            <w:proofErr w:type="spellStart"/>
            <w:r>
              <w:rPr>
                <w:rFonts w:ascii="Arial" w:hAnsi="Arial" w:cs="Arial"/>
                <w:sz w:val="22"/>
                <w:szCs w:val="22"/>
                <w:shd w:val="clear" w:color="auto" w:fill="FFFFFF"/>
                <w:lang w:val="fr-FR"/>
              </w:rPr>
              <w:t>đăng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ký</w:t>
            </w:r>
            <w:proofErr w:type="spellEnd"/>
            <w:r>
              <w:rPr>
                <w:rFonts w:ascii="Arial" w:hAnsi="Arial" w:cs="Arial"/>
                <w:sz w:val="22"/>
                <w:szCs w:val="22"/>
                <w:shd w:val="clear" w:color="auto" w:fill="FFFFFF"/>
                <w:lang w:val="fr-FR"/>
              </w:rPr>
              <w:t xml:space="preserve"> tour </w:t>
            </w:r>
            <w:proofErr w:type="spellStart"/>
            <w:r>
              <w:rPr>
                <w:rFonts w:ascii="Arial" w:hAnsi="Arial" w:cs="Arial"/>
                <w:sz w:val="22"/>
                <w:szCs w:val="22"/>
                <w:shd w:val="clear" w:color="auto" w:fill="FFFFFF"/>
                <w:lang w:val="fr-FR"/>
              </w:rPr>
              <w:t>và</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điền</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phiếu</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đăng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ký</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và</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cung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cấp</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hồ</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sơ</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xin</w:t>
            </w:r>
            <w:proofErr w:type="spellEnd"/>
            <w:r>
              <w:rPr>
                <w:rFonts w:ascii="Arial" w:hAnsi="Arial" w:cs="Arial"/>
                <w:sz w:val="22"/>
                <w:szCs w:val="22"/>
                <w:shd w:val="clear" w:color="auto" w:fill="FFFFFF"/>
                <w:lang w:val="fr-FR"/>
              </w:rPr>
              <w:t xml:space="preserve"> visa </w:t>
            </w:r>
            <w:proofErr w:type="spellStart"/>
            <w:r>
              <w:rPr>
                <w:rFonts w:ascii="Arial" w:hAnsi="Arial" w:cs="Arial"/>
                <w:sz w:val="22"/>
                <w:szCs w:val="22"/>
                <w:shd w:val="clear" w:color="auto" w:fill="FFFFFF"/>
                <w:lang w:val="fr-FR"/>
              </w:rPr>
              <w:t>trước</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ngày</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khởi</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hành</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chậm</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nhất</w:t>
            </w:r>
            <w:proofErr w:type="spellEnd"/>
            <w:r>
              <w:rPr>
                <w:rFonts w:ascii="Arial" w:hAnsi="Arial" w:cs="Arial"/>
                <w:sz w:val="22"/>
                <w:szCs w:val="22"/>
                <w:shd w:val="clear" w:color="auto" w:fill="FFFFFF"/>
                <w:lang w:val="fr-FR"/>
              </w:rPr>
              <w:t xml:space="preserve"> 40 </w:t>
            </w:r>
            <w:proofErr w:type="spellStart"/>
            <w:r>
              <w:rPr>
                <w:rFonts w:ascii="Arial" w:hAnsi="Arial" w:cs="Arial"/>
                <w:sz w:val="22"/>
                <w:szCs w:val="22"/>
                <w:shd w:val="clear" w:color="auto" w:fill="FFFFFF"/>
                <w:lang w:val="fr-FR"/>
              </w:rPr>
              <w:t>ngày</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so</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với</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ngày</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khởi</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hành</w:t>
            </w:r>
            <w:proofErr w:type="spellEnd"/>
            <w:r>
              <w:rPr>
                <w:rFonts w:ascii="Arial" w:hAnsi="Arial" w:cs="Arial"/>
                <w:sz w:val="22"/>
                <w:szCs w:val="22"/>
                <w:shd w:val="clear" w:color="auto" w:fill="FFFFFF"/>
                <w:lang w:val="fr-FR"/>
              </w:rPr>
              <w:t>.</w:t>
            </w:r>
          </w:p>
          <w:p w14:paraId="602A4B01" w14:textId="77777777" w:rsidR="002520F6" w:rsidRDefault="00A87FF6">
            <w:pPr>
              <w:numPr>
                <w:ilvl w:val="0"/>
                <w:numId w:val="31"/>
              </w:numPr>
              <w:spacing w:line="360" w:lineRule="auto"/>
              <w:ind w:left="317" w:hanging="317"/>
              <w:jc w:val="both"/>
              <w:rPr>
                <w:rFonts w:ascii="Arial" w:eastAsia="Calibri" w:hAnsi="Arial" w:cs="Arial"/>
                <w:color w:val="000000"/>
                <w:sz w:val="22"/>
                <w:szCs w:val="22"/>
                <w:lang w:val="fr-FR"/>
              </w:rPr>
            </w:pPr>
            <w:proofErr w:type="spellStart"/>
            <w:r>
              <w:rPr>
                <w:rFonts w:ascii="Arial" w:eastAsia="Calibri" w:hAnsi="Arial" w:cs="Arial"/>
                <w:color w:val="000000"/>
                <w:sz w:val="22"/>
                <w:szCs w:val="22"/>
                <w:lang w:val="fr-FR"/>
              </w:rPr>
              <w:t>Công</w:t>
            </w:r>
            <w:proofErr w:type="spellEnd"/>
            <w:r>
              <w:rPr>
                <w:rFonts w:ascii="Arial" w:eastAsia="Calibri" w:hAnsi="Arial" w:cs="Arial"/>
                <w:color w:val="000000"/>
                <w:sz w:val="22"/>
                <w:szCs w:val="22"/>
                <w:lang w:val="fr-FR"/>
              </w:rPr>
              <w:t xml:space="preserve"> Ty </w:t>
            </w:r>
            <w:proofErr w:type="spellStart"/>
            <w:r>
              <w:rPr>
                <w:rFonts w:ascii="Arial" w:eastAsia="Calibri" w:hAnsi="Arial" w:cs="Arial"/>
                <w:color w:val="000000"/>
                <w:sz w:val="22"/>
                <w:szCs w:val="22"/>
                <w:lang w:val="fr-FR"/>
              </w:rPr>
              <w:t>hướng</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dẫn</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thủ</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tục</w:t>
            </w:r>
            <w:proofErr w:type="spellEnd"/>
            <w:r>
              <w:rPr>
                <w:rFonts w:ascii="Arial" w:eastAsia="Calibri" w:hAnsi="Arial" w:cs="Arial"/>
                <w:color w:val="000000"/>
                <w:sz w:val="22"/>
                <w:szCs w:val="22"/>
                <w:lang w:val="fr-FR"/>
              </w:rPr>
              <w:t xml:space="preserve"> visa, </w:t>
            </w:r>
            <w:proofErr w:type="spellStart"/>
            <w:r>
              <w:rPr>
                <w:rFonts w:ascii="Arial" w:eastAsia="Calibri" w:hAnsi="Arial" w:cs="Arial"/>
                <w:color w:val="000000"/>
                <w:sz w:val="22"/>
                <w:szCs w:val="22"/>
                <w:lang w:val="fr-FR"/>
              </w:rPr>
              <w:t>cách</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điền</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mẫu</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đơn</w:t>
            </w:r>
            <w:proofErr w:type="spellEnd"/>
            <w:r>
              <w:rPr>
                <w:rFonts w:ascii="Arial" w:eastAsia="Calibri" w:hAnsi="Arial" w:cs="Arial"/>
                <w:color w:val="000000"/>
                <w:sz w:val="22"/>
                <w:szCs w:val="22"/>
                <w:lang w:val="fr-FR"/>
              </w:rPr>
              <w:t xml:space="preserve"> visa </w:t>
            </w:r>
            <w:proofErr w:type="spellStart"/>
            <w:r>
              <w:rPr>
                <w:rFonts w:ascii="Arial" w:eastAsia="Calibri" w:hAnsi="Arial" w:cs="Arial"/>
                <w:color w:val="000000"/>
                <w:sz w:val="22"/>
                <w:szCs w:val="22"/>
                <w:lang w:val="fr-FR"/>
              </w:rPr>
              <w:t>theo</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mẫu</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của</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Lãnh</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Sự</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Quán</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đăng</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ký</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ngày</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phỏng</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vấn</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tư</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vấn</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sắp</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xếp</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hồ</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sơ</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cung</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cấp</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thư</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mời</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chương</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trình</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và</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tư</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vấn</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để</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khách</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hàng</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đi</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phỏng</w:t>
            </w:r>
            <w:proofErr w:type="spellEnd"/>
            <w:r>
              <w:rPr>
                <w:rFonts w:ascii="Arial" w:eastAsia="Calibri" w:hAnsi="Arial" w:cs="Arial"/>
                <w:color w:val="000000"/>
                <w:sz w:val="22"/>
                <w:szCs w:val="22"/>
                <w:lang w:val="fr-FR"/>
              </w:rPr>
              <w:t xml:space="preserve"> </w:t>
            </w:r>
            <w:proofErr w:type="spellStart"/>
            <w:r>
              <w:rPr>
                <w:rFonts w:ascii="Arial" w:eastAsia="Calibri" w:hAnsi="Arial" w:cs="Arial"/>
                <w:color w:val="000000"/>
                <w:sz w:val="22"/>
                <w:szCs w:val="22"/>
                <w:lang w:val="fr-FR"/>
              </w:rPr>
              <w:t>vấn</w:t>
            </w:r>
            <w:proofErr w:type="spellEnd"/>
            <w:r>
              <w:rPr>
                <w:rFonts w:ascii="Arial" w:eastAsia="Calibri" w:hAnsi="Arial" w:cs="Arial"/>
                <w:color w:val="000000"/>
                <w:sz w:val="22"/>
                <w:szCs w:val="22"/>
                <w:lang w:val="fr-FR"/>
              </w:rPr>
              <w:t xml:space="preserve">. </w:t>
            </w:r>
          </w:p>
          <w:p w14:paraId="518C4CEA" w14:textId="77777777" w:rsidR="002520F6" w:rsidRDefault="00A87FF6">
            <w:pPr>
              <w:numPr>
                <w:ilvl w:val="0"/>
                <w:numId w:val="31"/>
              </w:numPr>
              <w:spacing w:line="360" w:lineRule="auto"/>
              <w:ind w:left="317" w:hanging="317"/>
              <w:jc w:val="both"/>
              <w:rPr>
                <w:rFonts w:ascii="Arial" w:hAnsi="Arial" w:cs="Arial"/>
                <w:sz w:val="22"/>
                <w:szCs w:val="22"/>
                <w:shd w:val="clear" w:color="auto" w:fill="FFFFFF"/>
                <w:lang w:val="fr-FR"/>
              </w:rPr>
            </w:pPr>
            <w:proofErr w:type="spellStart"/>
            <w:r>
              <w:rPr>
                <w:rFonts w:ascii="Arial" w:hAnsi="Arial" w:cs="Arial"/>
                <w:b/>
                <w:color w:val="0070C0"/>
                <w:sz w:val="22"/>
                <w:szCs w:val="22"/>
                <w:shd w:val="clear" w:color="auto" w:fill="FFFFFF"/>
                <w:lang w:val="fr-FR"/>
              </w:rPr>
              <w:t>Đợt</w:t>
            </w:r>
            <w:proofErr w:type="spellEnd"/>
            <w:r>
              <w:rPr>
                <w:rFonts w:ascii="Arial" w:hAnsi="Arial" w:cs="Arial"/>
                <w:b/>
                <w:color w:val="0070C0"/>
                <w:sz w:val="22"/>
                <w:szCs w:val="22"/>
                <w:shd w:val="clear" w:color="auto" w:fill="FFFFFF"/>
                <w:lang w:val="fr-FR"/>
              </w:rPr>
              <w:t xml:space="preserve"> </w:t>
            </w:r>
            <w:proofErr w:type="gramStart"/>
            <w:r>
              <w:rPr>
                <w:rFonts w:ascii="Arial" w:hAnsi="Arial" w:cs="Arial"/>
                <w:b/>
                <w:color w:val="0070C0"/>
                <w:sz w:val="22"/>
                <w:szCs w:val="22"/>
                <w:shd w:val="clear" w:color="auto" w:fill="FFFFFF"/>
                <w:lang w:val="fr-FR"/>
              </w:rPr>
              <w:t>2:</w:t>
            </w:r>
            <w:proofErr w:type="gramEnd"/>
            <w:r>
              <w:rPr>
                <w:rFonts w:ascii="Arial" w:hAnsi="Arial" w:cs="Arial"/>
                <w:color w:val="0070C0"/>
                <w:sz w:val="22"/>
                <w:szCs w:val="22"/>
                <w:shd w:val="clear" w:color="auto" w:fill="FFFFFF"/>
                <w:lang w:val="fr-FR"/>
              </w:rPr>
              <w:t xml:space="preserve"> </w:t>
            </w:r>
            <w:r>
              <w:rPr>
                <w:rFonts w:ascii="Arial" w:hAnsi="Arial" w:cs="Arial"/>
                <w:sz w:val="22"/>
                <w:szCs w:val="22"/>
                <w:shd w:val="clear" w:color="auto" w:fill="FFFFFF"/>
                <w:lang w:val="fr-FR"/>
              </w:rPr>
              <w:t xml:space="preserve">Thanh </w:t>
            </w:r>
            <w:proofErr w:type="spellStart"/>
            <w:r>
              <w:rPr>
                <w:rFonts w:ascii="Arial" w:hAnsi="Arial" w:cs="Arial"/>
                <w:sz w:val="22"/>
                <w:szCs w:val="22"/>
                <w:shd w:val="clear" w:color="auto" w:fill="FFFFFF"/>
                <w:lang w:val="fr-FR"/>
              </w:rPr>
              <w:t>toán</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tổng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số</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tiền</w:t>
            </w:r>
            <w:proofErr w:type="spellEnd"/>
            <w:r>
              <w:rPr>
                <w:rFonts w:ascii="Arial" w:hAnsi="Arial" w:cs="Arial"/>
                <w:sz w:val="22"/>
                <w:szCs w:val="22"/>
                <w:shd w:val="clear" w:color="auto" w:fill="FFFFFF"/>
                <w:lang w:val="fr-FR"/>
              </w:rPr>
              <w:t xml:space="preserve"> tour </w:t>
            </w:r>
            <w:proofErr w:type="spellStart"/>
            <w:r>
              <w:rPr>
                <w:rFonts w:ascii="Arial" w:hAnsi="Arial" w:cs="Arial"/>
                <w:sz w:val="22"/>
                <w:szCs w:val="22"/>
                <w:shd w:val="clear" w:color="auto" w:fill="FFFFFF"/>
                <w:lang w:val="fr-FR"/>
              </w:rPr>
              <w:t>còn</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lại</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sau</w:t>
            </w:r>
            <w:proofErr w:type="spellEnd"/>
            <w:r>
              <w:rPr>
                <w:rFonts w:ascii="Arial" w:hAnsi="Arial" w:cs="Arial"/>
                <w:sz w:val="22"/>
                <w:szCs w:val="22"/>
                <w:shd w:val="clear" w:color="auto" w:fill="FFFFFF"/>
                <w:lang w:val="fr-FR"/>
              </w:rPr>
              <w:t xml:space="preserve"> khi </w:t>
            </w:r>
            <w:proofErr w:type="spellStart"/>
            <w:r>
              <w:rPr>
                <w:rFonts w:ascii="Arial" w:hAnsi="Arial" w:cs="Arial"/>
                <w:sz w:val="22"/>
                <w:szCs w:val="22"/>
                <w:shd w:val="clear" w:color="auto" w:fill="FFFFFF"/>
                <w:lang w:val="fr-FR"/>
              </w:rPr>
              <w:t>có</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kết</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quả</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cấp</w:t>
            </w:r>
            <w:proofErr w:type="spellEnd"/>
            <w:r>
              <w:rPr>
                <w:rFonts w:ascii="Arial" w:hAnsi="Arial" w:cs="Arial"/>
                <w:sz w:val="22"/>
                <w:szCs w:val="22"/>
                <w:shd w:val="clear" w:color="auto" w:fill="FFFFFF"/>
                <w:lang w:val="fr-FR"/>
              </w:rPr>
              <w:t xml:space="preserve"> visa (</w:t>
            </w:r>
            <w:proofErr w:type="spellStart"/>
            <w:r>
              <w:rPr>
                <w:rFonts w:ascii="Arial" w:hAnsi="Arial" w:cs="Arial"/>
                <w:sz w:val="22"/>
                <w:szCs w:val="22"/>
                <w:shd w:val="clear" w:color="auto" w:fill="FFFFFF"/>
                <w:lang w:val="fr-FR"/>
              </w:rPr>
              <w:t>và</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cộng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thêm</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những</w:t>
            </w:r>
            <w:proofErr w:type="spellEnd"/>
            <w:r>
              <w:rPr>
                <w:rFonts w:ascii="Arial" w:hAnsi="Arial" w:cs="Arial"/>
                <w:sz w:val="22"/>
                <w:szCs w:val="22"/>
                <w:shd w:val="clear" w:color="auto" w:fill="FFFFFF"/>
                <w:lang w:val="fr-FR"/>
              </w:rPr>
              <w:t xml:space="preserve"> chi </w:t>
            </w:r>
            <w:proofErr w:type="spellStart"/>
            <w:r>
              <w:rPr>
                <w:rFonts w:ascii="Arial" w:hAnsi="Arial" w:cs="Arial"/>
                <w:sz w:val="22"/>
                <w:szCs w:val="22"/>
                <w:shd w:val="clear" w:color="auto" w:fill="FFFFFF"/>
                <w:lang w:val="fr-FR"/>
              </w:rPr>
              <w:t>phí</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phát</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sinh</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ngoài</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chương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trình</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như</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phí</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đổi</w:t>
            </w:r>
            <w:proofErr w:type="spellEnd"/>
            <w:r>
              <w:rPr>
                <w:rFonts w:ascii="Arial" w:hAnsi="Arial" w:cs="Arial"/>
                <w:sz w:val="22"/>
                <w:szCs w:val="22"/>
                <w:shd w:val="clear" w:color="auto" w:fill="FFFFFF"/>
                <w:lang w:val="fr-FR"/>
              </w:rPr>
              <w:t xml:space="preserve"> vé </w:t>
            </w:r>
            <w:proofErr w:type="spellStart"/>
            <w:r>
              <w:rPr>
                <w:rFonts w:ascii="Arial" w:hAnsi="Arial" w:cs="Arial"/>
                <w:sz w:val="22"/>
                <w:szCs w:val="22"/>
                <w:shd w:val="clear" w:color="auto" w:fill="FFFFFF"/>
                <w:lang w:val="fr-FR"/>
              </w:rPr>
              <w:t>máy</w:t>
            </w:r>
            <w:proofErr w:type="spellEnd"/>
            <w:r>
              <w:rPr>
                <w:rFonts w:ascii="Arial" w:hAnsi="Arial" w:cs="Arial"/>
                <w:sz w:val="22"/>
                <w:szCs w:val="22"/>
                <w:shd w:val="clear" w:color="auto" w:fill="FFFFFF"/>
                <w:lang w:val="fr-FR"/>
              </w:rPr>
              <w:t xml:space="preserve"> bay </w:t>
            </w:r>
            <w:proofErr w:type="spellStart"/>
            <w:r>
              <w:rPr>
                <w:rFonts w:ascii="Arial" w:hAnsi="Arial" w:cs="Arial"/>
                <w:sz w:val="22"/>
                <w:szCs w:val="22"/>
                <w:shd w:val="clear" w:color="auto" w:fill="FFFFFF"/>
                <w:lang w:val="fr-FR"/>
              </w:rPr>
              <w:t>ngày</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về</w:t>
            </w:r>
            <w:proofErr w:type="spellEnd"/>
            <w:r>
              <w:rPr>
                <w:rFonts w:ascii="Arial" w:hAnsi="Arial" w:cs="Arial"/>
                <w:sz w:val="22"/>
                <w:szCs w:val="22"/>
                <w:shd w:val="clear" w:color="auto" w:fill="FFFFFF"/>
                <w:lang w:val="fr-FR"/>
              </w:rPr>
              <w:t xml:space="preserve">, vé </w:t>
            </w:r>
            <w:proofErr w:type="spellStart"/>
            <w:r>
              <w:rPr>
                <w:rFonts w:ascii="Arial" w:hAnsi="Arial" w:cs="Arial"/>
                <w:sz w:val="22"/>
                <w:szCs w:val="22"/>
                <w:shd w:val="clear" w:color="auto" w:fill="FFFFFF"/>
                <w:lang w:val="fr-FR"/>
              </w:rPr>
              <w:t>máy</w:t>
            </w:r>
            <w:proofErr w:type="spellEnd"/>
            <w:r>
              <w:rPr>
                <w:rFonts w:ascii="Arial" w:hAnsi="Arial" w:cs="Arial"/>
                <w:sz w:val="22"/>
                <w:szCs w:val="22"/>
                <w:shd w:val="clear" w:color="auto" w:fill="FFFFFF"/>
                <w:lang w:val="fr-FR"/>
              </w:rPr>
              <w:t xml:space="preserve"> bay </w:t>
            </w:r>
            <w:proofErr w:type="spellStart"/>
            <w:r>
              <w:rPr>
                <w:rFonts w:ascii="Arial" w:hAnsi="Arial" w:cs="Arial"/>
                <w:sz w:val="22"/>
                <w:szCs w:val="22"/>
                <w:shd w:val="clear" w:color="auto" w:fill="FFFFFF"/>
                <w:lang w:val="fr-FR"/>
              </w:rPr>
              <w:t>nội</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địa</w:t>
            </w:r>
            <w:proofErr w:type="spellEnd"/>
            <w:r>
              <w:rPr>
                <w:rFonts w:ascii="Arial" w:hAnsi="Arial" w:cs="Arial"/>
                <w:sz w:val="22"/>
                <w:szCs w:val="22"/>
                <w:shd w:val="clear" w:color="auto" w:fill="FFFFFF"/>
                <w:lang w:val="fr-FR"/>
              </w:rPr>
              <w:t>…(</w:t>
            </w:r>
            <w:proofErr w:type="spellStart"/>
            <w:r>
              <w:rPr>
                <w:rFonts w:ascii="Arial" w:hAnsi="Arial" w:cs="Arial"/>
                <w:sz w:val="22"/>
                <w:szCs w:val="22"/>
                <w:shd w:val="clear" w:color="auto" w:fill="FFFFFF"/>
                <w:lang w:val="fr-FR"/>
              </w:rPr>
              <w:t>nếu</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có</w:t>
            </w:r>
            <w:proofErr w:type="spellEnd"/>
            <w:r>
              <w:rPr>
                <w:rFonts w:ascii="Arial" w:hAnsi="Arial" w:cs="Arial"/>
                <w:sz w:val="22"/>
                <w:szCs w:val="22"/>
                <w:shd w:val="clear" w:color="auto" w:fill="FFFFFF"/>
                <w:lang w:val="fr-FR"/>
              </w:rPr>
              <w:t>).</w:t>
            </w:r>
          </w:p>
          <w:p w14:paraId="0E6F87E6" w14:textId="77777777" w:rsidR="002520F6" w:rsidRDefault="00A87FF6">
            <w:pPr>
              <w:numPr>
                <w:ilvl w:val="0"/>
                <w:numId w:val="31"/>
              </w:numPr>
              <w:spacing w:line="360" w:lineRule="auto"/>
              <w:ind w:left="317" w:hanging="317"/>
              <w:jc w:val="both"/>
              <w:rPr>
                <w:rFonts w:ascii="Arial" w:hAnsi="Arial" w:cs="Arial"/>
                <w:b/>
                <w:sz w:val="22"/>
                <w:szCs w:val="22"/>
                <w:shd w:val="clear" w:color="auto" w:fill="FFFFFF"/>
                <w:lang w:val="fr-FR"/>
              </w:rPr>
            </w:pPr>
            <w:proofErr w:type="spellStart"/>
            <w:r>
              <w:rPr>
                <w:rFonts w:ascii="Arial" w:hAnsi="Arial" w:cs="Arial"/>
                <w:b/>
                <w:sz w:val="22"/>
                <w:szCs w:val="22"/>
                <w:shd w:val="clear" w:color="auto" w:fill="FFFFFF"/>
                <w:lang w:val="fr-FR"/>
              </w:rPr>
              <w:t>Sau</w:t>
            </w:r>
            <w:proofErr w:type="spellEnd"/>
            <w:r>
              <w:rPr>
                <w:rFonts w:ascii="Arial" w:hAnsi="Arial" w:cs="Arial"/>
                <w:b/>
                <w:sz w:val="22"/>
                <w:szCs w:val="22"/>
                <w:shd w:val="clear" w:color="auto" w:fill="FFFFFF"/>
                <w:lang w:val="fr-FR"/>
              </w:rPr>
              <w:t xml:space="preserve"> khi </w:t>
            </w:r>
            <w:proofErr w:type="spellStart"/>
            <w:r>
              <w:rPr>
                <w:rFonts w:ascii="Arial" w:hAnsi="Arial" w:cs="Arial"/>
                <w:b/>
                <w:sz w:val="22"/>
                <w:szCs w:val="22"/>
                <w:shd w:val="clear" w:color="auto" w:fill="FFFFFF"/>
                <w:lang w:val="fr-FR"/>
              </w:rPr>
              <w:t>Quý</w:t>
            </w:r>
            <w:proofErr w:type="spellEnd"/>
            <w:r>
              <w:rPr>
                <w:rFonts w:ascii="Arial" w:hAnsi="Arial" w:cs="Arial"/>
                <w:b/>
                <w:sz w:val="22"/>
                <w:szCs w:val="22"/>
                <w:shd w:val="clear" w:color="auto" w:fill="FFFFFF"/>
                <w:lang w:val="fr-FR"/>
              </w:rPr>
              <w:t xml:space="preserve"> </w:t>
            </w:r>
            <w:proofErr w:type="spellStart"/>
            <w:r>
              <w:rPr>
                <w:rFonts w:ascii="Arial" w:hAnsi="Arial" w:cs="Arial"/>
                <w:b/>
                <w:sz w:val="22"/>
                <w:szCs w:val="22"/>
                <w:shd w:val="clear" w:color="auto" w:fill="FFFFFF"/>
                <w:lang w:val="fr-FR"/>
              </w:rPr>
              <w:t>khách</w:t>
            </w:r>
            <w:proofErr w:type="spellEnd"/>
            <w:r>
              <w:rPr>
                <w:rFonts w:ascii="Arial" w:hAnsi="Arial" w:cs="Arial"/>
                <w:b/>
                <w:sz w:val="22"/>
                <w:szCs w:val="22"/>
                <w:shd w:val="clear" w:color="auto" w:fill="FFFFFF"/>
                <w:lang w:val="fr-FR"/>
              </w:rPr>
              <w:t xml:space="preserve"> </w:t>
            </w:r>
            <w:proofErr w:type="spellStart"/>
            <w:r>
              <w:rPr>
                <w:rFonts w:ascii="Arial" w:hAnsi="Arial" w:cs="Arial"/>
                <w:b/>
                <w:sz w:val="22"/>
                <w:szCs w:val="22"/>
                <w:shd w:val="clear" w:color="auto" w:fill="FFFFFF"/>
                <w:lang w:val="fr-FR"/>
              </w:rPr>
              <w:t>đã</w:t>
            </w:r>
            <w:proofErr w:type="spellEnd"/>
            <w:r>
              <w:rPr>
                <w:rFonts w:ascii="Arial" w:hAnsi="Arial" w:cs="Arial"/>
                <w:b/>
                <w:sz w:val="22"/>
                <w:szCs w:val="22"/>
                <w:shd w:val="clear" w:color="auto" w:fill="FFFFFF"/>
                <w:lang w:val="fr-FR"/>
              </w:rPr>
              <w:t xml:space="preserve"> </w:t>
            </w:r>
            <w:proofErr w:type="spellStart"/>
            <w:r>
              <w:rPr>
                <w:rFonts w:ascii="Arial" w:hAnsi="Arial" w:cs="Arial"/>
                <w:b/>
                <w:sz w:val="22"/>
                <w:szCs w:val="22"/>
                <w:shd w:val="clear" w:color="auto" w:fill="FFFFFF"/>
                <w:lang w:val="fr-FR"/>
              </w:rPr>
              <w:t>đạt</w:t>
            </w:r>
            <w:proofErr w:type="spellEnd"/>
            <w:r>
              <w:rPr>
                <w:rFonts w:ascii="Arial" w:hAnsi="Arial" w:cs="Arial"/>
                <w:b/>
                <w:sz w:val="22"/>
                <w:szCs w:val="22"/>
                <w:shd w:val="clear" w:color="auto" w:fill="FFFFFF"/>
                <w:lang w:val="fr-FR"/>
              </w:rPr>
              <w:t xml:space="preserve"> visa do </w:t>
            </w:r>
            <w:proofErr w:type="spellStart"/>
            <w:r>
              <w:rPr>
                <w:rFonts w:ascii="Arial" w:hAnsi="Arial" w:cs="Arial"/>
                <w:b/>
                <w:sz w:val="22"/>
                <w:szCs w:val="22"/>
                <w:shd w:val="clear" w:color="auto" w:fill="FFFFFF"/>
                <w:lang w:val="fr-FR"/>
              </w:rPr>
              <w:t>công</w:t>
            </w:r>
            <w:proofErr w:type="spellEnd"/>
            <w:r>
              <w:rPr>
                <w:rFonts w:ascii="Arial" w:hAnsi="Arial" w:cs="Arial"/>
                <w:b/>
                <w:sz w:val="22"/>
                <w:szCs w:val="22"/>
                <w:shd w:val="clear" w:color="auto" w:fill="FFFFFF"/>
                <w:lang w:val="fr-FR"/>
              </w:rPr>
              <w:t xml:space="preserve"> </w:t>
            </w:r>
            <w:proofErr w:type="spellStart"/>
            <w:r>
              <w:rPr>
                <w:rFonts w:ascii="Arial" w:hAnsi="Arial" w:cs="Arial"/>
                <w:b/>
                <w:sz w:val="22"/>
                <w:szCs w:val="22"/>
                <w:shd w:val="clear" w:color="auto" w:fill="FFFFFF"/>
                <w:lang w:val="fr-FR"/>
              </w:rPr>
              <w:t>ty</w:t>
            </w:r>
            <w:proofErr w:type="spellEnd"/>
            <w:r>
              <w:rPr>
                <w:rFonts w:ascii="Arial" w:hAnsi="Arial" w:cs="Arial"/>
                <w:b/>
                <w:sz w:val="22"/>
                <w:szCs w:val="22"/>
                <w:shd w:val="clear" w:color="auto" w:fill="FFFFFF"/>
                <w:lang w:val="fr-FR"/>
              </w:rPr>
              <w:t xml:space="preserve"> </w:t>
            </w:r>
            <w:proofErr w:type="spellStart"/>
            <w:r>
              <w:rPr>
                <w:rFonts w:ascii="Arial" w:hAnsi="Arial" w:cs="Arial"/>
                <w:b/>
                <w:sz w:val="22"/>
                <w:szCs w:val="22"/>
                <w:shd w:val="clear" w:color="auto" w:fill="FFFFFF"/>
                <w:lang w:val="fr-FR"/>
              </w:rPr>
              <w:t>triển</w:t>
            </w:r>
            <w:proofErr w:type="spellEnd"/>
            <w:r>
              <w:rPr>
                <w:rFonts w:ascii="Arial" w:hAnsi="Arial" w:cs="Arial"/>
                <w:b/>
                <w:sz w:val="22"/>
                <w:szCs w:val="22"/>
                <w:shd w:val="clear" w:color="auto" w:fill="FFFFFF"/>
                <w:lang w:val="fr-FR"/>
              </w:rPr>
              <w:t xml:space="preserve"> </w:t>
            </w:r>
            <w:proofErr w:type="spellStart"/>
            <w:r>
              <w:rPr>
                <w:rFonts w:ascii="Arial" w:hAnsi="Arial" w:cs="Arial"/>
                <w:b/>
                <w:sz w:val="22"/>
                <w:szCs w:val="22"/>
                <w:shd w:val="clear" w:color="auto" w:fill="FFFFFF"/>
                <w:lang w:val="fr-FR"/>
              </w:rPr>
              <w:t>khai</w:t>
            </w:r>
            <w:proofErr w:type="spellEnd"/>
            <w:r>
              <w:rPr>
                <w:rFonts w:ascii="Arial" w:hAnsi="Arial" w:cs="Arial"/>
                <w:b/>
                <w:sz w:val="22"/>
                <w:szCs w:val="22"/>
                <w:shd w:val="clear" w:color="auto" w:fill="FFFFFF"/>
                <w:lang w:val="fr-FR"/>
              </w:rPr>
              <w:t xml:space="preserve">, </w:t>
            </w:r>
            <w:proofErr w:type="spellStart"/>
            <w:r>
              <w:rPr>
                <w:rFonts w:ascii="Arial" w:hAnsi="Arial" w:cs="Arial"/>
                <w:b/>
                <w:sz w:val="22"/>
                <w:szCs w:val="22"/>
                <w:shd w:val="clear" w:color="auto" w:fill="FFFFFF"/>
                <w:lang w:val="fr-FR"/>
              </w:rPr>
              <w:t>nếu</w:t>
            </w:r>
            <w:proofErr w:type="spellEnd"/>
            <w:r>
              <w:rPr>
                <w:rFonts w:ascii="Arial" w:hAnsi="Arial" w:cs="Arial"/>
                <w:b/>
                <w:sz w:val="22"/>
                <w:szCs w:val="22"/>
                <w:shd w:val="clear" w:color="auto" w:fill="FFFFFF"/>
                <w:lang w:val="fr-FR"/>
              </w:rPr>
              <w:t xml:space="preserve"> </w:t>
            </w:r>
            <w:proofErr w:type="spellStart"/>
            <w:r>
              <w:rPr>
                <w:rFonts w:ascii="Arial" w:hAnsi="Arial" w:cs="Arial"/>
                <w:b/>
                <w:sz w:val="22"/>
                <w:szCs w:val="22"/>
                <w:shd w:val="clear" w:color="auto" w:fill="FFFFFF"/>
                <w:lang w:val="fr-FR"/>
              </w:rPr>
              <w:t>hủy</w:t>
            </w:r>
            <w:proofErr w:type="spellEnd"/>
            <w:r>
              <w:rPr>
                <w:rFonts w:ascii="Arial" w:hAnsi="Arial" w:cs="Arial"/>
                <w:b/>
                <w:sz w:val="22"/>
                <w:szCs w:val="22"/>
                <w:shd w:val="clear" w:color="auto" w:fill="FFFFFF"/>
                <w:lang w:val="fr-FR"/>
              </w:rPr>
              <w:t xml:space="preserve"> tour </w:t>
            </w:r>
            <w:proofErr w:type="spellStart"/>
            <w:r>
              <w:rPr>
                <w:rFonts w:ascii="Arial" w:hAnsi="Arial" w:cs="Arial"/>
                <w:b/>
                <w:sz w:val="22"/>
                <w:szCs w:val="22"/>
                <w:shd w:val="clear" w:color="auto" w:fill="FFFFFF"/>
                <w:lang w:val="fr-FR"/>
              </w:rPr>
              <w:t>sẽ</w:t>
            </w:r>
            <w:proofErr w:type="spellEnd"/>
            <w:r>
              <w:rPr>
                <w:rFonts w:ascii="Arial" w:hAnsi="Arial" w:cs="Arial"/>
                <w:b/>
                <w:sz w:val="22"/>
                <w:szCs w:val="22"/>
                <w:shd w:val="clear" w:color="auto" w:fill="FFFFFF"/>
                <w:lang w:val="fr-FR"/>
              </w:rPr>
              <w:t xml:space="preserve"> </w:t>
            </w:r>
            <w:proofErr w:type="spellStart"/>
            <w:r>
              <w:rPr>
                <w:rFonts w:ascii="Arial" w:hAnsi="Arial" w:cs="Arial"/>
                <w:b/>
                <w:sz w:val="22"/>
                <w:szCs w:val="22"/>
                <w:shd w:val="clear" w:color="auto" w:fill="FFFFFF"/>
                <w:lang w:val="fr-FR"/>
              </w:rPr>
              <w:t>mất</w:t>
            </w:r>
            <w:proofErr w:type="spellEnd"/>
            <w:r>
              <w:rPr>
                <w:rFonts w:ascii="Arial" w:hAnsi="Arial" w:cs="Arial"/>
                <w:b/>
                <w:sz w:val="22"/>
                <w:szCs w:val="22"/>
                <w:shd w:val="clear" w:color="auto" w:fill="FFFFFF"/>
                <w:lang w:val="fr-FR"/>
              </w:rPr>
              <w:t xml:space="preserve"> </w:t>
            </w:r>
            <w:proofErr w:type="spellStart"/>
            <w:r>
              <w:rPr>
                <w:rFonts w:ascii="Arial" w:hAnsi="Arial" w:cs="Arial"/>
                <w:b/>
                <w:sz w:val="22"/>
                <w:szCs w:val="22"/>
                <w:shd w:val="clear" w:color="auto" w:fill="FFFFFF"/>
                <w:lang w:val="fr-FR"/>
              </w:rPr>
              <w:t>toàn</w:t>
            </w:r>
            <w:proofErr w:type="spellEnd"/>
            <w:r>
              <w:rPr>
                <w:rFonts w:ascii="Arial" w:hAnsi="Arial" w:cs="Arial"/>
                <w:b/>
                <w:sz w:val="22"/>
                <w:szCs w:val="22"/>
                <w:shd w:val="clear" w:color="auto" w:fill="FFFFFF"/>
                <w:lang w:val="fr-FR"/>
              </w:rPr>
              <w:t xml:space="preserve"> </w:t>
            </w:r>
            <w:proofErr w:type="spellStart"/>
            <w:r>
              <w:rPr>
                <w:rFonts w:ascii="Arial" w:hAnsi="Arial" w:cs="Arial"/>
                <w:b/>
                <w:sz w:val="22"/>
                <w:szCs w:val="22"/>
                <w:shd w:val="clear" w:color="auto" w:fill="FFFFFF"/>
                <w:lang w:val="fr-FR"/>
              </w:rPr>
              <w:t>bộ</w:t>
            </w:r>
            <w:proofErr w:type="spellEnd"/>
            <w:r>
              <w:rPr>
                <w:rFonts w:ascii="Arial" w:hAnsi="Arial" w:cs="Arial"/>
                <w:b/>
                <w:sz w:val="22"/>
                <w:szCs w:val="22"/>
                <w:shd w:val="clear" w:color="auto" w:fill="FFFFFF"/>
                <w:lang w:val="fr-FR"/>
              </w:rPr>
              <w:t xml:space="preserve"> </w:t>
            </w:r>
            <w:proofErr w:type="spellStart"/>
            <w:r>
              <w:rPr>
                <w:rFonts w:ascii="Arial" w:hAnsi="Arial" w:cs="Arial"/>
                <w:b/>
                <w:sz w:val="22"/>
                <w:szCs w:val="22"/>
                <w:shd w:val="clear" w:color="auto" w:fill="FFFFFF"/>
                <w:lang w:val="fr-FR"/>
              </w:rPr>
              <w:t>số</w:t>
            </w:r>
            <w:proofErr w:type="spellEnd"/>
            <w:r>
              <w:rPr>
                <w:rFonts w:ascii="Arial" w:hAnsi="Arial" w:cs="Arial"/>
                <w:b/>
                <w:sz w:val="22"/>
                <w:szCs w:val="22"/>
                <w:shd w:val="clear" w:color="auto" w:fill="FFFFFF"/>
                <w:lang w:val="fr-FR"/>
              </w:rPr>
              <w:t xml:space="preserve"> </w:t>
            </w:r>
            <w:proofErr w:type="spellStart"/>
            <w:r>
              <w:rPr>
                <w:rFonts w:ascii="Arial" w:hAnsi="Arial" w:cs="Arial"/>
                <w:b/>
                <w:sz w:val="22"/>
                <w:szCs w:val="22"/>
                <w:shd w:val="clear" w:color="auto" w:fill="FFFFFF"/>
                <w:lang w:val="fr-FR"/>
              </w:rPr>
              <w:t>tiền</w:t>
            </w:r>
            <w:proofErr w:type="spellEnd"/>
            <w:r>
              <w:rPr>
                <w:rFonts w:ascii="Arial" w:hAnsi="Arial" w:cs="Arial"/>
                <w:b/>
                <w:sz w:val="22"/>
                <w:szCs w:val="22"/>
                <w:shd w:val="clear" w:color="auto" w:fill="FFFFFF"/>
                <w:lang w:val="fr-FR"/>
              </w:rPr>
              <w:t xml:space="preserve"> </w:t>
            </w:r>
            <w:proofErr w:type="spellStart"/>
            <w:r>
              <w:rPr>
                <w:rFonts w:ascii="Arial" w:hAnsi="Arial" w:cs="Arial"/>
                <w:b/>
                <w:sz w:val="22"/>
                <w:szCs w:val="22"/>
                <w:shd w:val="clear" w:color="auto" w:fill="FFFFFF"/>
                <w:lang w:val="fr-FR"/>
              </w:rPr>
              <w:t>đã</w:t>
            </w:r>
            <w:proofErr w:type="spellEnd"/>
            <w:r>
              <w:rPr>
                <w:rFonts w:ascii="Arial" w:hAnsi="Arial" w:cs="Arial"/>
                <w:b/>
                <w:sz w:val="22"/>
                <w:szCs w:val="22"/>
                <w:shd w:val="clear" w:color="auto" w:fill="FFFFFF"/>
                <w:lang w:val="fr-FR"/>
              </w:rPr>
              <w:t xml:space="preserve"> </w:t>
            </w:r>
            <w:proofErr w:type="spellStart"/>
            <w:r>
              <w:rPr>
                <w:rFonts w:ascii="Arial" w:hAnsi="Arial" w:cs="Arial"/>
                <w:b/>
                <w:sz w:val="22"/>
                <w:szCs w:val="22"/>
                <w:shd w:val="clear" w:color="auto" w:fill="FFFFFF"/>
                <w:lang w:val="fr-FR"/>
              </w:rPr>
              <w:t>đặt</w:t>
            </w:r>
            <w:proofErr w:type="spellEnd"/>
            <w:r>
              <w:rPr>
                <w:rFonts w:ascii="Arial" w:hAnsi="Arial" w:cs="Arial"/>
                <w:b/>
                <w:sz w:val="22"/>
                <w:szCs w:val="22"/>
                <w:shd w:val="clear" w:color="auto" w:fill="FFFFFF"/>
                <w:lang w:val="fr-FR"/>
              </w:rPr>
              <w:t xml:space="preserve"> </w:t>
            </w:r>
            <w:proofErr w:type="spellStart"/>
            <w:r>
              <w:rPr>
                <w:rFonts w:ascii="Arial" w:hAnsi="Arial" w:cs="Arial"/>
                <w:b/>
                <w:sz w:val="22"/>
                <w:szCs w:val="22"/>
                <w:shd w:val="clear" w:color="auto" w:fill="FFFFFF"/>
                <w:lang w:val="fr-FR"/>
              </w:rPr>
              <w:t>cọc</w:t>
            </w:r>
            <w:proofErr w:type="spellEnd"/>
            <w:r>
              <w:rPr>
                <w:rFonts w:ascii="Arial" w:hAnsi="Arial" w:cs="Arial"/>
                <w:b/>
                <w:sz w:val="22"/>
                <w:szCs w:val="22"/>
                <w:shd w:val="clear" w:color="auto" w:fill="FFFFFF"/>
                <w:lang w:val="fr-FR"/>
              </w:rPr>
              <w:t xml:space="preserve">. </w:t>
            </w:r>
          </w:p>
          <w:p w14:paraId="67BD42B1" w14:textId="77777777" w:rsidR="002520F6" w:rsidRDefault="00A87FF6">
            <w:pPr>
              <w:numPr>
                <w:ilvl w:val="0"/>
                <w:numId w:val="31"/>
              </w:numPr>
              <w:spacing w:line="360" w:lineRule="auto"/>
              <w:ind w:left="317" w:hanging="317"/>
              <w:jc w:val="both"/>
              <w:rPr>
                <w:rFonts w:ascii="Arial" w:hAnsi="Arial" w:cs="Arial"/>
                <w:sz w:val="22"/>
                <w:szCs w:val="22"/>
                <w:shd w:val="clear" w:color="auto" w:fill="FFFFFF"/>
                <w:lang w:val="fr-FR"/>
              </w:rPr>
            </w:pPr>
            <w:proofErr w:type="spellStart"/>
            <w:r>
              <w:rPr>
                <w:rFonts w:ascii="Arial" w:hAnsi="Arial" w:cs="Arial"/>
                <w:sz w:val="22"/>
                <w:szCs w:val="22"/>
                <w:shd w:val="clear" w:color="auto" w:fill="FFFFFF"/>
                <w:lang w:val="fr-FR"/>
              </w:rPr>
              <w:t>Nếu</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sau</w:t>
            </w:r>
            <w:proofErr w:type="spellEnd"/>
            <w:r>
              <w:rPr>
                <w:rFonts w:ascii="Arial" w:hAnsi="Arial" w:cs="Arial"/>
                <w:sz w:val="22"/>
                <w:szCs w:val="22"/>
                <w:shd w:val="clear" w:color="auto" w:fill="FFFFFF"/>
                <w:lang w:val="fr-FR"/>
              </w:rPr>
              <w:t xml:space="preserve"> khi </w:t>
            </w:r>
            <w:proofErr w:type="spellStart"/>
            <w:r>
              <w:rPr>
                <w:rFonts w:ascii="Arial" w:hAnsi="Arial" w:cs="Arial"/>
                <w:sz w:val="22"/>
                <w:szCs w:val="22"/>
                <w:shd w:val="clear" w:color="auto" w:fill="FFFFFF"/>
                <w:lang w:val="fr-FR"/>
              </w:rPr>
              <w:t>đã</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có</w:t>
            </w:r>
            <w:proofErr w:type="spellEnd"/>
            <w:r>
              <w:rPr>
                <w:rFonts w:ascii="Arial" w:hAnsi="Arial" w:cs="Arial"/>
                <w:sz w:val="22"/>
                <w:szCs w:val="22"/>
                <w:shd w:val="clear" w:color="auto" w:fill="FFFFFF"/>
                <w:lang w:val="fr-FR"/>
              </w:rPr>
              <w:t xml:space="preserve"> visa, </w:t>
            </w:r>
            <w:proofErr w:type="spellStart"/>
            <w:r>
              <w:rPr>
                <w:rFonts w:ascii="Arial" w:hAnsi="Arial" w:cs="Arial"/>
                <w:sz w:val="22"/>
                <w:szCs w:val="22"/>
                <w:shd w:val="clear" w:color="auto" w:fill="FFFFFF"/>
                <w:lang w:val="fr-FR"/>
              </w:rPr>
              <w:t>vì</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lý</w:t>
            </w:r>
            <w:proofErr w:type="spellEnd"/>
            <w:r>
              <w:rPr>
                <w:rFonts w:ascii="Arial" w:hAnsi="Arial" w:cs="Arial"/>
                <w:sz w:val="22"/>
                <w:szCs w:val="22"/>
                <w:shd w:val="clear" w:color="auto" w:fill="FFFFFF"/>
                <w:lang w:val="fr-FR"/>
              </w:rPr>
              <w:t xml:space="preserve"> do </w:t>
            </w:r>
            <w:proofErr w:type="spellStart"/>
            <w:r>
              <w:rPr>
                <w:rFonts w:ascii="Arial" w:hAnsi="Arial" w:cs="Arial"/>
                <w:sz w:val="22"/>
                <w:szCs w:val="22"/>
                <w:shd w:val="clear" w:color="auto" w:fill="FFFFFF"/>
                <w:lang w:val="fr-FR"/>
              </w:rPr>
              <w:t>đặc</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biệt</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và</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Quý</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khách</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phải</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tạm</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hoãn</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chuyến</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đi</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và</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thông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báo</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cho</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công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ty</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trước</w:t>
            </w:r>
            <w:proofErr w:type="spellEnd"/>
            <w:r>
              <w:rPr>
                <w:rFonts w:ascii="Arial" w:hAnsi="Arial" w:cs="Arial"/>
                <w:sz w:val="22"/>
                <w:szCs w:val="22"/>
                <w:shd w:val="clear" w:color="auto" w:fill="FFFFFF"/>
                <w:lang w:val="fr-FR"/>
              </w:rPr>
              <w:t xml:space="preserve"> 15 </w:t>
            </w:r>
            <w:proofErr w:type="spellStart"/>
            <w:r>
              <w:rPr>
                <w:rFonts w:ascii="Arial" w:hAnsi="Arial" w:cs="Arial"/>
                <w:sz w:val="22"/>
                <w:szCs w:val="22"/>
                <w:shd w:val="clear" w:color="auto" w:fill="FFFFFF"/>
                <w:lang w:val="fr-FR"/>
              </w:rPr>
              <w:t>ngày</w:t>
            </w:r>
            <w:proofErr w:type="spellEnd"/>
            <w:r>
              <w:rPr>
                <w:rFonts w:ascii="Arial" w:hAnsi="Arial" w:cs="Arial"/>
                <w:sz w:val="22"/>
                <w:szCs w:val="22"/>
                <w:shd w:val="clear" w:color="auto" w:fill="FFFFFF"/>
                <w:lang w:val="fr-FR"/>
              </w:rPr>
              <w:t>,</w:t>
            </w:r>
            <w:r w:rsidR="00485766">
              <w:rPr>
                <w:rFonts w:ascii="Arial" w:hAnsi="Arial" w:cs="Arial"/>
                <w:sz w:val="22"/>
                <w:szCs w:val="22"/>
                <w:shd w:val="clear" w:color="auto" w:fill="FFFFFF"/>
                <w:lang w:val="fr-FR"/>
              </w:rPr>
              <w:t xml:space="preserve"> </w:t>
            </w:r>
            <w:proofErr w:type="spellStart"/>
            <w:r w:rsidR="00485766">
              <w:rPr>
                <w:rFonts w:ascii="Arial" w:hAnsi="Arial" w:cs="Arial"/>
                <w:sz w:val="22"/>
                <w:szCs w:val="22"/>
                <w:shd w:val="clear" w:color="auto" w:fill="FFFFFF"/>
                <w:lang w:val="fr-FR"/>
              </w:rPr>
              <w:t>trong</w:t>
            </w:r>
            <w:proofErr w:type="spellEnd"/>
            <w:r w:rsidR="00485766">
              <w:rPr>
                <w:rFonts w:ascii="Arial" w:hAnsi="Arial" w:cs="Arial"/>
                <w:sz w:val="22"/>
                <w:szCs w:val="22"/>
                <w:shd w:val="clear" w:color="auto" w:fill="FFFFFF"/>
                <w:lang w:val="fr-FR"/>
              </w:rPr>
              <w:t xml:space="preserve"> </w:t>
            </w:r>
            <w:proofErr w:type="spellStart"/>
            <w:r w:rsidR="00485766">
              <w:rPr>
                <w:rFonts w:ascii="Arial" w:hAnsi="Arial" w:cs="Arial"/>
                <w:sz w:val="22"/>
                <w:szCs w:val="22"/>
                <w:shd w:val="clear" w:color="auto" w:fill="FFFFFF"/>
                <w:lang w:val="fr-FR"/>
              </w:rPr>
              <w:t>trường</w:t>
            </w:r>
            <w:proofErr w:type="spellEnd"/>
            <w:r w:rsidR="00485766">
              <w:rPr>
                <w:rFonts w:ascii="Arial" w:hAnsi="Arial" w:cs="Arial"/>
                <w:sz w:val="22"/>
                <w:szCs w:val="22"/>
                <w:shd w:val="clear" w:color="auto" w:fill="FFFFFF"/>
                <w:lang w:val="fr-FR"/>
              </w:rPr>
              <w:t xml:space="preserve"> </w:t>
            </w:r>
            <w:proofErr w:type="spellStart"/>
            <w:r w:rsidR="00485766">
              <w:rPr>
                <w:rFonts w:ascii="Arial" w:hAnsi="Arial" w:cs="Arial"/>
                <w:sz w:val="22"/>
                <w:szCs w:val="22"/>
                <w:shd w:val="clear" w:color="auto" w:fill="FFFFFF"/>
                <w:lang w:val="fr-FR"/>
              </w:rPr>
              <w:t>hợp</w:t>
            </w:r>
            <w:proofErr w:type="spellEnd"/>
            <w:r w:rsidR="00485766">
              <w:rPr>
                <w:rFonts w:ascii="Arial" w:hAnsi="Arial" w:cs="Arial"/>
                <w:sz w:val="22"/>
                <w:szCs w:val="22"/>
                <w:shd w:val="clear" w:color="auto" w:fill="FFFFFF"/>
                <w:lang w:val="fr-FR"/>
              </w:rPr>
              <w:t xml:space="preserve"> </w:t>
            </w:r>
            <w:proofErr w:type="spellStart"/>
            <w:r w:rsidR="00485766">
              <w:rPr>
                <w:rFonts w:ascii="Arial" w:hAnsi="Arial" w:cs="Arial"/>
                <w:sz w:val="22"/>
                <w:szCs w:val="22"/>
                <w:shd w:val="clear" w:color="auto" w:fill="FFFFFF"/>
                <w:lang w:val="fr-FR"/>
              </w:rPr>
              <w:t>chưa</w:t>
            </w:r>
            <w:proofErr w:type="spellEnd"/>
            <w:r w:rsidR="00485766">
              <w:rPr>
                <w:rFonts w:ascii="Arial" w:hAnsi="Arial" w:cs="Arial"/>
                <w:sz w:val="22"/>
                <w:szCs w:val="22"/>
                <w:shd w:val="clear" w:color="auto" w:fill="FFFFFF"/>
                <w:lang w:val="fr-FR"/>
              </w:rPr>
              <w:t xml:space="preserve"> </w:t>
            </w:r>
            <w:proofErr w:type="spellStart"/>
            <w:r w:rsidR="00485766">
              <w:rPr>
                <w:rFonts w:ascii="Arial" w:hAnsi="Arial" w:cs="Arial"/>
                <w:sz w:val="22"/>
                <w:szCs w:val="22"/>
                <w:shd w:val="clear" w:color="auto" w:fill="FFFFFF"/>
                <w:lang w:val="fr-FR"/>
              </w:rPr>
              <w:t>xuất</w:t>
            </w:r>
            <w:proofErr w:type="spellEnd"/>
            <w:r w:rsidR="00485766">
              <w:rPr>
                <w:rFonts w:ascii="Arial" w:hAnsi="Arial" w:cs="Arial"/>
                <w:sz w:val="22"/>
                <w:szCs w:val="22"/>
                <w:shd w:val="clear" w:color="auto" w:fill="FFFFFF"/>
                <w:lang w:val="fr-FR"/>
              </w:rPr>
              <w:t xml:space="preserve"> vé </w:t>
            </w:r>
            <w:proofErr w:type="spellStart"/>
            <w:r w:rsidR="00485766">
              <w:rPr>
                <w:rFonts w:ascii="Arial" w:hAnsi="Arial" w:cs="Arial"/>
                <w:sz w:val="22"/>
                <w:szCs w:val="22"/>
                <w:shd w:val="clear" w:color="auto" w:fill="FFFFFF"/>
                <w:lang w:val="fr-FR"/>
              </w:rPr>
              <w:t>máy</w:t>
            </w:r>
            <w:proofErr w:type="spellEnd"/>
            <w:r w:rsidR="00485766">
              <w:rPr>
                <w:rFonts w:ascii="Arial" w:hAnsi="Arial" w:cs="Arial"/>
                <w:sz w:val="22"/>
                <w:szCs w:val="22"/>
                <w:shd w:val="clear" w:color="auto" w:fill="FFFFFF"/>
                <w:lang w:val="fr-FR"/>
              </w:rPr>
              <w:t xml:space="preserve"> bay</w:t>
            </w:r>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công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ty</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sẽ</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tạo</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điều</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kiện</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để</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Quý</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khách</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tham</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gia</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các</w:t>
            </w:r>
            <w:proofErr w:type="spellEnd"/>
            <w:r>
              <w:rPr>
                <w:rFonts w:ascii="Arial" w:hAnsi="Arial" w:cs="Arial"/>
                <w:sz w:val="22"/>
                <w:szCs w:val="22"/>
                <w:shd w:val="clear" w:color="auto" w:fill="FFFFFF"/>
                <w:lang w:val="fr-FR"/>
              </w:rPr>
              <w:t xml:space="preserve"> tour </w:t>
            </w:r>
            <w:proofErr w:type="spellStart"/>
            <w:r>
              <w:rPr>
                <w:rFonts w:ascii="Arial" w:hAnsi="Arial" w:cs="Arial"/>
                <w:sz w:val="22"/>
                <w:szCs w:val="22"/>
                <w:shd w:val="clear" w:color="auto" w:fill="FFFFFF"/>
                <w:lang w:val="fr-FR"/>
              </w:rPr>
              <w:t>tiếp</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theo</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tối</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đa</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trong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thời</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gian</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không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quá</w:t>
            </w:r>
            <w:proofErr w:type="spellEnd"/>
            <w:r>
              <w:rPr>
                <w:rFonts w:ascii="Arial" w:hAnsi="Arial" w:cs="Arial"/>
                <w:sz w:val="22"/>
                <w:szCs w:val="22"/>
                <w:shd w:val="clear" w:color="auto" w:fill="FFFFFF"/>
                <w:lang w:val="fr-FR"/>
              </w:rPr>
              <w:t xml:space="preserve"> 2 </w:t>
            </w:r>
            <w:proofErr w:type="spellStart"/>
            <w:r>
              <w:rPr>
                <w:rFonts w:ascii="Arial" w:hAnsi="Arial" w:cs="Arial"/>
                <w:sz w:val="22"/>
                <w:szCs w:val="22"/>
                <w:shd w:val="clear" w:color="auto" w:fill="FFFFFF"/>
                <w:lang w:val="fr-FR"/>
              </w:rPr>
              <w:t>tháng</w:t>
            </w:r>
            <w:proofErr w:type="spellEnd"/>
            <w:r>
              <w:rPr>
                <w:rFonts w:ascii="Arial" w:hAnsi="Arial" w:cs="Arial"/>
                <w:sz w:val="22"/>
                <w:szCs w:val="22"/>
                <w:shd w:val="clear" w:color="auto" w:fill="FFFFFF"/>
                <w:lang w:val="fr-FR"/>
              </w:rPr>
              <w:t xml:space="preserve">. </w:t>
            </w:r>
          </w:p>
          <w:p w14:paraId="62B46CB8" w14:textId="77777777" w:rsidR="002520F6" w:rsidRDefault="00A87FF6">
            <w:pPr>
              <w:numPr>
                <w:ilvl w:val="0"/>
                <w:numId w:val="31"/>
              </w:numPr>
              <w:spacing w:line="360" w:lineRule="auto"/>
              <w:ind w:left="317" w:hanging="317"/>
              <w:jc w:val="both"/>
              <w:rPr>
                <w:rFonts w:ascii="Arial" w:hAnsi="Arial" w:cs="Arial"/>
                <w:sz w:val="22"/>
                <w:szCs w:val="22"/>
                <w:shd w:val="clear" w:color="auto" w:fill="FFFFFF"/>
                <w:lang w:val="fr-FR"/>
              </w:rPr>
            </w:pPr>
            <w:proofErr w:type="spellStart"/>
            <w:r>
              <w:rPr>
                <w:rFonts w:ascii="Arial" w:hAnsi="Arial" w:cs="Arial"/>
                <w:sz w:val="22"/>
                <w:szCs w:val="22"/>
                <w:shd w:val="clear" w:color="auto" w:fill="FFFFFF"/>
                <w:lang w:val="fr-FR"/>
              </w:rPr>
              <w:t>Công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ty</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không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chấp</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nhận</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việc</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hoãn</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hoặc</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lùi</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chuyến</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đi</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Quý</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khách</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hủy</w:t>
            </w:r>
            <w:proofErr w:type="spellEnd"/>
            <w:r>
              <w:rPr>
                <w:rFonts w:ascii="Arial" w:hAnsi="Arial" w:cs="Arial"/>
                <w:sz w:val="22"/>
                <w:szCs w:val="22"/>
                <w:shd w:val="clear" w:color="auto" w:fill="FFFFFF"/>
                <w:lang w:val="fr-FR"/>
              </w:rPr>
              <w:t xml:space="preserve"> tour </w:t>
            </w:r>
            <w:proofErr w:type="spellStart"/>
            <w:r>
              <w:rPr>
                <w:rFonts w:ascii="Arial" w:hAnsi="Arial" w:cs="Arial"/>
                <w:sz w:val="22"/>
                <w:szCs w:val="22"/>
                <w:shd w:val="clear" w:color="auto" w:fill="FFFFFF"/>
                <w:lang w:val="fr-FR"/>
              </w:rPr>
              <w:t>sẽ</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bị</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mất</w:t>
            </w:r>
            <w:proofErr w:type="spellEnd"/>
            <w:r>
              <w:rPr>
                <w:rFonts w:ascii="Arial" w:hAnsi="Arial" w:cs="Arial"/>
                <w:sz w:val="22"/>
                <w:szCs w:val="22"/>
                <w:shd w:val="clear" w:color="auto" w:fill="FFFFFF"/>
                <w:lang w:val="fr-FR"/>
              </w:rPr>
              <w:t xml:space="preserve"> 100% </w:t>
            </w:r>
            <w:proofErr w:type="spellStart"/>
            <w:r>
              <w:rPr>
                <w:rFonts w:ascii="Arial" w:hAnsi="Arial" w:cs="Arial"/>
                <w:sz w:val="22"/>
                <w:szCs w:val="22"/>
                <w:shd w:val="clear" w:color="auto" w:fill="FFFFFF"/>
                <w:lang w:val="fr-FR"/>
              </w:rPr>
              <w:t>tiền</w:t>
            </w:r>
            <w:proofErr w:type="spellEnd"/>
            <w:r>
              <w:rPr>
                <w:rFonts w:ascii="Arial" w:hAnsi="Arial" w:cs="Arial"/>
                <w:sz w:val="22"/>
                <w:szCs w:val="22"/>
                <w:shd w:val="clear" w:color="auto" w:fill="FFFFFF"/>
                <w:lang w:val="fr-FR"/>
              </w:rPr>
              <w:t xml:space="preserve"> tour </w:t>
            </w:r>
            <w:proofErr w:type="spellStart"/>
            <w:r>
              <w:rPr>
                <w:rFonts w:ascii="Arial" w:hAnsi="Arial" w:cs="Arial"/>
                <w:sz w:val="22"/>
                <w:szCs w:val="22"/>
                <w:shd w:val="clear" w:color="auto" w:fill="FFFFFF"/>
                <w:lang w:val="fr-FR"/>
              </w:rPr>
              <w:t>trong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vòng</w:t>
            </w:r>
            <w:proofErr w:type="spellEnd"/>
            <w:r>
              <w:rPr>
                <w:rFonts w:ascii="Arial" w:hAnsi="Arial" w:cs="Arial"/>
                <w:sz w:val="22"/>
                <w:szCs w:val="22"/>
                <w:shd w:val="clear" w:color="auto" w:fill="FFFFFF"/>
                <w:lang w:val="fr-FR"/>
              </w:rPr>
              <w:t xml:space="preserve"> 10 </w:t>
            </w:r>
            <w:proofErr w:type="spellStart"/>
            <w:r>
              <w:rPr>
                <w:rFonts w:ascii="Arial" w:hAnsi="Arial" w:cs="Arial"/>
                <w:sz w:val="22"/>
                <w:szCs w:val="22"/>
                <w:shd w:val="clear" w:color="auto" w:fill="FFFFFF"/>
                <w:lang w:val="fr-FR"/>
              </w:rPr>
              <w:t>ngày</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trước</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ngày</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khởi</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hành</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đã</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ký</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kết</w:t>
            </w:r>
            <w:proofErr w:type="spellEnd"/>
            <w:r>
              <w:rPr>
                <w:rFonts w:ascii="Arial" w:hAnsi="Arial" w:cs="Arial"/>
                <w:sz w:val="22"/>
                <w:szCs w:val="22"/>
                <w:shd w:val="clear" w:color="auto" w:fill="FFFFFF"/>
                <w:lang w:val="fr-FR"/>
              </w:rPr>
              <w:t xml:space="preserve">. </w:t>
            </w:r>
          </w:p>
          <w:p w14:paraId="3EBBC8AD" w14:textId="77777777" w:rsidR="002520F6" w:rsidRDefault="00A87FF6">
            <w:pPr>
              <w:numPr>
                <w:ilvl w:val="0"/>
                <w:numId w:val="31"/>
              </w:numPr>
              <w:spacing w:line="360" w:lineRule="auto"/>
              <w:ind w:left="317" w:hanging="317"/>
              <w:jc w:val="both"/>
              <w:rPr>
                <w:rFonts w:ascii="Arial" w:hAnsi="Arial" w:cs="Arial"/>
                <w:sz w:val="22"/>
                <w:szCs w:val="22"/>
                <w:shd w:val="clear" w:color="auto" w:fill="FFFFFF"/>
                <w:lang w:val="fr-FR"/>
              </w:rPr>
            </w:pPr>
            <w:proofErr w:type="spellStart"/>
            <w:r>
              <w:rPr>
                <w:rFonts w:ascii="Arial" w:hAnsi="Arial" w:cs="Arial"/>
                <w:sz w:val="22"/>
                <w:szCs w:val="22"/>
                <w:shd w:val="clear" w:color="auto" w:fill="FFFFFF"/>
                <w:lang w:val="fr-FR"/>
              </w:rPr>
              <w:t>Công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ty</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không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chịu</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trách</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nhiệm</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về</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mọi</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sự</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chậm</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trễ</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của</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Quý</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khách</w:t>
            </w:r>
            <w:proofErr w:type="spellEnd"/>
            <w:r>
              <w:rPr>
                <w:rFonts w:ascii="Arial" w:hAnsi="Arial" w:cs="Arial"/>
                <w:sz w:val="22"/>
                <w:szCs w:val="22"/>
                <w:shd w:val="clear" w:color="auto" w:fill="FFFFFF"/>
                <w:lang w:val="fr-FR"/>
              </w:rPr>
              <w:t>.</w:t>
            </w:r>
          </w:p>
          <w:p w14:paraId="450E7C06" w14:textId="77777777" w:rsidR="002520F6" w:rsidRDefault="00A87FF6">
            <w:pPr>
              <w:numPr>
                <w:ilvl w:val="0"/>
                <w:numId w:val="31"/>
              </w:numPr>
              <w:spacing w:line="360" w:lineRule="auto"/>
              <w:ind w:left="317" w:hanging="317"/>
              <w:jc w:val="both"/>
              <w:rPr>
                <w:rFonts w:ascii="Arial" w:hAnsi="Arial" w:cs="Arial"/>
                <w:sz w:val="22"/>
                <w:szCs w:val="22"/>
                <w:shd w:val="clear" w:color="auto" w:fill="FFFFFF"/>
                <w:lang w:val="fr-FR"/>
              </w:rPr>
            </w:pPr>
            <w:proofErr w:type="spellStart"/>
            <w:r>
              <w:rPr>
                <w:rFonts w:ascii="Arial" w:hAnsi="Arial" w:cs="Arial"/>
                <w:sz w:val="22"/>
                <w:szCs w:val="22"/>
                <w:shd w:val="clear" w:color="auto" w:fill="FFFFFF"/>
                <w:lang w:val="fr-FR"/>
              </w:rPr>
              <w:t>Nếu</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không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đạt</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kết</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quả</w:t>
            </w:r>
            <w:proofErr w:type="spellEnd"/>
            <w:r>
              <w:rPr>
                <w:rFonts w:ascii="Arial" w:hAnsi="Arial" w:cs="Arial"/>
                <w:sz w:val="22"/>
                <w:szCs w:val="22"/>
                <w:shd w:val="clear" w:color="auto" w:fill="FFFFFF"/>
                <w:lang w:val="fr-FR"/>
              </w:rPr>
              <w:t xml:space="preserve"> visa : ĐSQ </w:t>
            </w:r>
            <w:proofErr w:type="spellStart"/>
            <w:r>
              <w:rPr>
                <w:rFonts w:ascii="Arial" w:hAnsi="Arial" w:cs="Arial"/>
                <w:sz w:val="22"/>
                <w:szCs w:val="22"/>
                <w:shd w:val="clear" w:color="auto" w:fill="FFFFFF"/>
                <w:lang w:val="fr-FR"/>
              </w:rPr>
              <w:t>sẽ</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trả</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lại</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hộ</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chiếu</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ngay</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cho</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Quý</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khách</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Công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ty</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sẽ</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hoàn</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trả</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lại</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tiền</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đặt</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cọc</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sau</w:t>
            </w:r>
            <w:proofErr w:type="spellEnd"/>
            <w:r>
              <w:rPr>
                <w:rFonts w:ascii="Arial" w:hAnsi="Arial" w:cs="Arial"/>
                <w:sz w:val="22"/>
                <w:szCs w:val="22"/>
                <w:shd w:val="clear" w:color="auto" w:fill="FFFFFF"/>
                <w:lang w:val="fr-FR"/>
              </w:rPr>
              <w:t xml:space="preserve"> khi </w:t>
            </w:r>
            <w:proofErr w:type="spellStart"/>
            <w:r>
              <w:rPr>
                <w:rFonts w:ascii="Arial" w:hAnsi="Arial" w:cs="Arial"/>
                <w:sz w:val="22"/>
                <w:szCs w:val="22"/>
                <w:shd w:val="clear" w:color="auto" w:fill="FFFFFF"/>
                <w:lang w:val="fr-FR"/>
              </w:rPr>
              <w:t>trừ</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tiền</w:t>
            </w:r>
            <w:proofErr w:type="spellEnd"/>
            <w:r>
              <w:rPr>
                <w:rFonts w:ascii="Arial" w:hAnsi="Arial" w:cs="Arial"/>
                <w:sz w:val="22"/>
                <w:szCs w:val="22"/>
                <w:shd w:val="clear" w:color="auto" w:fill="FFFFFF"/>
                <w:lang w:val="fr-FR"/>
              </w:rPr>
              <w:t xml:space="preserve"> visa </w:t>
            </w:r>
            <w:proofErr w:type="spellStart"/>
            <w:r>
              <w:rPr>
                <w:rFonts w:ascii="Arial" w:hAnsi="Arial" w:cs="Arial"/>
                <w:sz w:val="22"/>
                <w:szCs w:val="22"/>
                <w:shd w:val="clear" w:color="auto" w:fill="FFFFFF"/>
                <w:lang w:val="fr-FR"/>
              </w:rPr>
              <w:t>Mỹ</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và</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các</w:t>
            </w:r>
            <w:proofErr w:type="spellEnd"/>
            <w:r>
              <w:rPr>
                <w:rFonts w:ascii="Arial" w:hAnsi="Arial" w:cs="Arial"/>
                <w:sz w:val="22"/>
                <w:szCs w:val="22"/>
                <w:shd w:val="clear" w:color="auto" w:fill="FFFFFF"/>
                <w:lang w:val="fr-FR"/>
              </w:rPr>
              <w:t xml:space="preserve"> chi </w:t>
            </w:r>
            <w:proofErr w:type="spellStart"/>
            <w:r>
              <w:rPr>
                <w:rFonts w:ascii="Arial" w:hAnsi="Arial" w:cs="Arial"/>
                <w:sz w:val="22"/>
                <w:szCs w:val="22"/>
                <w:shd w:val="clear" w:color="auto" w:fill="FFFFFF"/>
                <w:lang w:val="fr-FR"/>
              </w:rPr>
              <w:t>phí</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khác</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là</w:t>
            </w:r>
            <w:proofErr w:type="spellEnd"/>
            <w:r>
              <w:rPr>
                <w:rFonts w:ascii="Arial" w:hAnsi="Arial" w:cs="Arial"/>
                <w:sz w:val="22"/>
                <w:szCs w:val="22"/>
                <w:shd w:val="clear" w:color="auto" w:fill="FFFFFF"/>
                <w:lang w:val="fr-FR"/>
              </w:rPr>
              <w:t xml:space="preserve"> 5.500.000 </w:t>
            </w:r>
            <w:proofErr w:type="spellStart"/>
            <w:r>
              <w:rPr>
                <w:rFonts w:ascii="Arial" w:hAnsi="Arial" w:cs="Arial"/>
                <w:sz w:val="22"/>
                <w:szCs w:val="22"/>
                <w:shd w:val="clear" w:color="auto" w:fill="FFFFFF"/>
                <w:lang w:val="fr-FR"/>
              </w:rPr>
              <w:t>đóng</w:t>
            </w:r>
            <w:proofErr w:type="spellEnd"/>
            <w:r>
              <w:rPr>
                <w:rFonts w:ascii="Arial" w:hAnsi="Arial" w:cs="Arial"/>
                <w:sz w:val="22"/>
                <w:szCs w:val="22"/>
                <w:shd w:val="clear" w:color="auto" w:fill="FFFFFF"/>
                <w:lang w:val="fr-FR"/>
              </w:rPr>
              <w:t xml:space="preserve"> </w:t>
            </w:r>
            <w:proofErr w:type="spellStart"/>
            <w:r>
              <w:rPr>
                <w:rFonts w:ascii="Arial" w:hAnsi="Arial" w:cs="Arial"/>
                <w:sz w:val="22"/>
                <w:szCs w:val="22"/>
                <w:shd w:val="clear" w:color="auto" w:fill="FFFFFF"/>
                <w:lang w:val="fr-FR"/>
              </w:rPr>
              <w:t>cho</w:t>
            </w:r>
            <w:proofErr w:type="spellEnd"/>
            <w:r>
              <w:rPr>
                <w:rFonts w:ascii="Arial" w:hAnsi="Arial" w:cs="Arial"/>
                <w:sz w:val="22"/>
                <w:szCs w:val="22"/>
                <w:shd w:val="clear" w:color="auto" w:fill="FFFFFF"/>
                <w:lang w:val="fr-FR"/>
              </w:rPr>
              <w:t xml:space="preserve"> LSQ </w:t>
            </w:r>
            <w:proofErr w:type="spellStart"/>
            <w:r>
              <w:rPr>
                <w:rFonts w:ascii="Arial" w:hAnsi="Arial" w:cs="Arial"/>
                <w:sz w:val="22"/>
                <w:szCs w:val="22"/>
                <w:shd w:val="clear" w:color="auto" w:fill="FFFFFF"/>
                <w:lang w:val="fr-FR"/>
              </w:rPr>
              <w:t>Mỹ</w:t>
            </w:r>
            <w:proofErr w:type="spellEnd"/>
            <w:r>
              <w:rPr>
                <w:rFonts w:ascii="Arial" w:hAnsi="Arial" w:cs="Arial"/>
                <w:sz w:val="22"/>
                <w:szCs w:val="22"/>
                <w:shd w:val="clear" w:color="auto" w:fill="FFFFFF"/>
                <w:lang w:val="fr-FR"/>
              </w:rPr>
              <w:t xml:space="preserve">. </w:t>
            </w:r>
          </w:p>
          <w:p w14:paraId="57B8D097" w14:textId="77777777" w:rsidR="002520F6" w:rsidRDefault="00A87FF6">
            <w:pPr>
              <w:numPr>
                <w:ilvl w:val="0"/>
                <w:numId w:val="31"/>
              </w:numPr>
              <w:spacing w:line="360" w:lineRule="auto"/>
              <w:ind w:left="317" w:hanging="317"/>
              <w:jc w:val="both"/>
              <w:rPr>
                <w:rFonts w:ascii="Arial" w:hAnsi="Arial" w:cs="Arial"/>
                <w:b/>
                <w:color w:val="FF0000"/>
                <w:sz w:val="22"/>
                <w:szCs w:val="22"/>
                <w:shd w:val="clear" w:color="auto" w:fill="FFFFFF"/>
                <w:lang w:val="fr-FR"/>
              </w:rPr>
            </w:pPr>
            <w:proofErr w:type="spellStart"/>
            <w:r>
              <w:rPr>
                <w:rFonts w:ascii="Arial" w:hAnsi="Arial" w:cs="Arial"/>
                <w:color w:val="FF0000"/>
                <w:sz w:val="22"/>
                <w:szCs w:val="22"/>
                <w:shd w:val="clear" w:color="auto" w:fill="FFFFFF"/>
                <w:lang w:val="fr-FR"/>
              </w:rPr>
              <w:t>Đối</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với</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các</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trường</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hợp</w:t>
            </w:r>
            <w:proofErr w:type="spellEnd"/>
            <w:r>
              <w:rPr>
                <w:rFonts w:ascii="Arial" w:hAnsi="Arial" w:cs="Arial"/>
                <w:color w:val="FF0000"/>
                <w:sz w:val="22"/>
                <w:szCs w:val="22"/>
                <w:shd w:val="clear" w:color="auto" w:fill="FFFFFF"/>
                <w:lang w:val="fr-FR"/>
              </w:rPr>
              <w:t xml:space="preserve"> ĐẬU VISA MỸ </w:t>
            </w:r>
            <w:proofErr w:type="spellStart"/>
            <w:r>
              <w:rPr>
                <w:rFonts w:ascii="Arial" w:hAnsi="Arial" w:cs="Arial"/>
                <w:color w:val="FF0000"/>
                <w:sz w:val="22"/>
                <w:szCs w:val="22"/>
                <w:shd w:val="clear" w:color="auto" w:fill="FFFFFF"/>
                <w:lang w:val="fr-FR"/>
              </w:rPr>
              <w:t>không</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tham</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gia</w:t>
            </w:r>
            <w:proofErr w:type="spellEnd"/>
            <w:r>
              <w:rPr>
                <w:rFonts w:ascii="Arial" w:hAnsi="Arial" w:cs="Arial"/>
                <w:color w:val="FF0000"/>
                <w:sz w:val="22"/>
                <w:szCs w:val="22"/>
                <w:shd w:val="clear" w:color="auto" w:fill="FFFFFF"/>
                <w:lang w:val="fr-FR"/>
              </w:rPr>
              <w:t xml:space="preserve"> tour </w:t>
            </w:r>
            <w:proofErr w:type="spellStart"/>
            <w:r>
              <w:rPr>
                <w:rFonts w:ascii="Arial" w:hAnsi="Arial" w:cs="Arial"/>
                <w:color w:val="FF0000"/>
                <w:sz w:val="22"/>
                <w:szCs w:val="22"/>
                <w:shd w:val="clear" w:color="auto" w:fill="FFFFFF"/>
                <w:lang w:val="fr-FR"/>
              </w:rPr>
              <w:t>theo</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lịch</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đã</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đăng</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ký</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thì</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công</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ty</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sẽ</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hoàn</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trả</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tiền</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đặt</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cóc</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sau</w:t>
            </w:r>
            <w:proofErr w:type="spellEnd"/>
            <w:r>
              <w:rPr>
                <w:rFonts w:ascii="Arial" w:hAnsi="Arial" w:cs="Arial"/>
                <w:color w:val="FF0000"/>
                <w:sz w:val="22"/>
                <w:szCs w:val="22"/>
                <w:shd w:val="clear" w:color="auto" w:fill="FFFFFF"/>
                <w:lang w:val="fr-FR"/>
              </w:rPr>
              <w:t xml:space="preserve"> khi </w:t>
            </w:r>
            <w:proofErr w:type="spellStart"/>
            <w:r>
              <w:rPr>
                <w:rFonts w:ascii="Arial" w:hAnsi="Arial" w:cs="Arial"/>
                <w:color w:val="FF0000"/>
                <w:sz w:val="22"/>
                <w:szCs w:val="22"/>
                <w:shd w:val="clear" w:color="auto" w:fill="FFFFFF"/>
                <w:lang w:val="fr-FR"/>
              </w:rPr>
              <w:t>thu</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phí</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lãnh</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sự</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quán</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là</w:t>
            </w:r>
            <w:proofErr w:type="spellEnd"/>
            <w:r>
              <w:rPr>
                <w:rFonts w:ascii="Arial" w:hAnsi="Arial" w:cs="Arial"/>
                <w:color w:val="FF0000"/>
                <w:sz w:val="22"/>
                <w:szCs w:val="22"/>
                <w:shd w:val="clear" w:color="auto" w:fill="FFFFFF"/>
                <w:lang w:val="fr-FR"/>
              </w:rPr>
              <w:t xml:space="preserve"> </w:t>
            </w:r>
            <w:r>
              <w:rPr>
                <w:rFonts w:ascii="Arial" w:hAnsi="Arial" w:cs="Arial"/>
                <w:b/>
                <w:color w:val="FF0000"/>
                <w:sz w:val="22"/>
                <w:szCs w:val="22"/>
                <w:shd w:val="clear" w:color="auto" w:fill="FFFFFF"/>
                <w:lang w:val="fr-FR"/>
              </w:rPr>
              <w:t xml:space="preserve">5.500.000 </w:t>
            </w:r>
            <w:proofErr w:type="spellStart"/>
            <w:r>
              <w:rPr>
                <w:rFonts w:ascii="Arial" w:hAnsi="Arial" w:cs="Arial"/>
                <w:b/>
                <w:color w:val="FF0000"/>
                <w:sz w:val="22"/>
                <w:szCs w:val="22"/>
                <w:shd w:val="clear" w:color="auto" w:fill="FFFFFF"/>
                <w:lang w:val="fr-FR"/>
              </w:rPr>
              <w:t>vnd</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và</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phí</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dịch</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vụ</w:t>
            </w:r>
            <w:proofErr w:type="spellEnd"/>
            <w:r>
              <w:rPr>
                <w:rFonts w:ascii="Arial" w:hAnsi="Arial" w:cs="Arial"/>
                <w:color w:val="FF0000"/>
                <w:sz w:val="22"/>
                <w:szCs w:val="22"/>
                <w:shd w:val="clear" w:color="auto" w:fill="FFFFFF"/>
                <w:lang w:val="fr-FR"/>
              </w:rPr>
              <w:t xml:space="preserve"> </w:t>
            </w:r>
            <w:proofErr w:type="spellStart"/>
            <w:r>
              <w:rPr>
                <w:rFonts w:ascii="Arial" w:hAnsi="Arial" w:cs="Arial"/>
                <w:color w:val="FF0000"/>
                <w:sz w:val="22"/>
                <w:szCs w:val="22"/>
                <w:shd w:val="clear" w:color="auto" w:fill="FFFFFF"/>
                <w:lang w:val="fr-FR"/>
              </w:rPr>
              <w:t>là</w:t>
            </w:r>
            <w:proofErr w:type="spellEnd"/>
            <w:r>
              <w:rPr>
                <w:rFonts w:ascii="Arial" w:hAnsi="Arial" w:cs="Arial"/>
                <w:color w:val="FF0000"/>
                <w:sz w:val="22"/>
                <w:szCs w:val="22"/>
                <w:shd w:val="clear" w:color="auto" w:fill="FFFFFF"/>
                <w:lang w:val="fr-FR"/>
              </w:rPr>
              <w:t xml:space="preserve"> </w:t>
            </w:r>
            <w:r>
              <w:rPr>
                <w:rFonts w:ascii="Arial" w:hAnsi="Arial" w:cs="Arial"/>
                <w:b/>
                <w:color w:val="FF0000"/>
                <w:sz w:val="22"/>
                <w:szCs w:val="22"/>
                <w:shd w:val="clear" w:color="auto" w:fill="FFFFFF"/>
                <w:lang w:val="fr-FR"/>
              </w:rPr>
              <w:t xml:space="preserve">5.500.000 </w:t>
            </w:r>
            <w:proofErr w:type="spellStart"/>
            <w:r>
              <w:rPr>
                <w:rFonts w:ascii="Arial" w:hAnsi="Arial" w:cs="Arial"/>
                <w:b/>
                <w:color w:val="FF0000"/>
                <w:sz w:val="22"/>
                <w:szCs w:val="22"/>
                <w:shd w:val="clear" w:color="auto" w:fill="FFFFFF"/>
                <w:lang w:val="fr-FR"/>
              </w:rPr>
              <w:t>vnd</w:t>
            </w:r>
            <w:proofErr w:type="spellEnd"/>
            <w:r>
              <w:rPr>
                <w:rFonts w:ascii="Arial" w:hAnsi="Arial" w:cs="Arial"/>
                <w:b/>
                <w:color w:val="FF0000"/>
                <w:sz w:val="22"/>
                <w:szCs w:val="22"/>
                <w:shd w:val="clear" w:color="auto" w:fill="FFFFFF"/>
                <w:lang w:val="fr-FR"/>
              </w:rPr>
              <w:t>.</w:t>
            </w:r>
          </w:p>
          <w:p w14:paraId="68270599" w14:textId="77777777" w:rsidR="002520F6" w:rsidRDefault="00A87FF6">
            <w:pPr>
              <w:spacing w:line="360" w:lineRule="auto"/>
              <w:jc w:val="both"/>
              <w:rPr>
                <w:rFonts w:ascii="Arial" w:hAnsi="Arial" w:cs="Arial"/>
                <w:b/>
                <w:color w:val="FF0000"/>
                <w:sz w:val="22"/>
                <w:szCs w:val="22"/>
                <w:shd w:val="clear" w:color="auto" w:fill="FFFFFF"/>
                <w:lang w:val="fr-FR"/>
              </w:rPr>
            </w:pPr>
            <w:r>
              <w:rPr>
                <w:rFonts w:ascii="Arial" w:hAnsi="Arial" w:cs="Arial"/>
                <w:b/>
                <w:color w:val="FF0000"/>
                <w:sz w:val="22"/>
                <w:szCs w:val="22"/>
                <w:shd w:val="clear" w:color="auto" w:fill="FFFFFF"/>
                <w:lang w:val="fr-FR"/>
              </w:rPr>
              <w:t xml:space="preserve">LƯU Ý : </w:t>
            </w:r>
          </w:p>
          <w:p w14:paraId="3C0EA921" w14:textId="77777777" w:rsidR="002520F6" w:rsidRDefault="00A87FF6">
            <w:pPr>
              <w:spacing w:line="360" w:lineRule="auto"/>
              <w:ind w:left="162" w:firstLine="198"/>
              <w:jc w:val="both"/>
              <w:rPr>
                <w:rFonts w:ascii="Arial" w:hAnsi="Arial" w:cs="Arial"/>
                <w:sz w:val="22"/>
                <w:szCs w:val="22"/>
                <w:shd w:val="clear" w:color="auto" w:fill="FFFFFF"/>
                <w:lang w:val="fr-FR"/>
              </w:rPr>
            </w:pPr>
            <w:r>
              <w:rPr>
                <w:rFonts w:ascii="Arial" w:hAnsi="Arial" w:cs="Arial"/>
                <w:sz w:val="22"/>
                <w:szCs w:val="22"/>
                <w:shd w:val="clear" w:color="auto" w:fill="FFFFFF"/>
                <w:lang w:val="fr-FR"/>
              </w:rPr>
              <w:t xml:space="preserve">CÔNG TY SẼ KHÔNG CHỊU TRÁCH NHIỆM VÀ KHÔNG HOÀN TRẢ LẠI CHI PHÍ TOUR TRONG TRƯỜNG HỢP QUÝ KHÁCH BỊ CÔNG AN QLXNC NƯỚC SỞ TẠI HOẶC VIỆT NAM TỪ CHỐI XUẤT NHẬP CẢNH VÌ BẤT CỨ LÝ DO NÀO. QUÝ KHÁCH VUI LÒNG CHỊU NHỮNG CHI PHÍ PHÁT SINH. </w:t>
            </w:r>
          </w:p>
        </w:tc>
      </w:tr>
    </w:tbl>
    <w:p w14:paraId="77DAB3E6" w14:textId="77777777" w:rsidR="008C3C7B" w:rsidRDefault="008C3C7B" w:rsidP="008C3C7B">
      <w:pPr>
        <w:ind w:left="142"/>
        <w:jc w:val="center"/>
        <w:rPr>
          <w:b/>
          <w:color w:val="00B050"/>
          <w:sz w:val="26"/>
          <w:szCs w:val="26"/>
        </w:rPr>
      </w:pPr>
    </w:p>
    <w:p w14:paraId="5DF7D240" w14:textId="0F9590A5" w:rsidR="008C3C7B" w:rsidRDefault="008C3C7B" w:rsidP="008C3C7B">
      <w:pPr>
        <w:ind w:left="142"/>
        <w:jc w:val="center"/>
        <w:rPr>
          <w:b/>
          <w:color w:val="00B050"/>
          <w:sz w:val="26"/>
          <w:szCs w:val="26"/>
        </w:rPr>
      </w:pPr>
      <w:r>
        <w:rPr>
          <w:b/>
          <w:color w:val="00B050"/>
          <w:sz w:val="26"/>
          <w:szCs w:val="26"/>
        </w:rPr>
        <w:t>DU LỊCH CỘNG ĐỒNG CHÂU Á HÂN HẠNH PHỤC VỤ QUÝ KHÁCH</w:t>
      </w:r>
    </w:p>
    <w:p w14:paraId="0749BC71" w14:textId="77777777" w:rsidR="008C3C7B" w:rsidRDefault="008C3C7B" w:rsidP="008C3C7B">
      <w:pPr>
        <w:ind w:left="142"/>
        <w:jc w:val="center"/>
        <w:rPr>
          <w:b/>
          <w:i/>
          <w:color w:val="FF0000"/>
          <w:sz w:val="26"/>
          <w:szCs w:val="26"/>
        </w:rPr>
      </w:pPr>
      <w:r>
        <w:rPr>
          <w:b/>
          <w:i/>
          <w:color w:val="FF0000"/>
          <w:sz w:val="26"/>
          <w:szCs w:val="26"/>
        </w:rPr>
        <w:t>Mọi chi tiết xin vui lòng liên hệ: Mr. Phạm Phú Quốc – Giám Đốc: 0916 331 372</w:t>
      </w:r>
    </w:p>
    <w:p w14:paraId="32CEF0B3" w14:textId="77777777" w:rsidR="008C3C7B" w:rsidRDefault="008C3C7B" w:rsidP="008C3C7B">
      <w:pPr>
        <w:ind w:left="142"/>
        <w:jc w:val="center"/>
        <w:rPr>
          <w:b/>
          <w:color w:val="595959"/>
          <w:sz w:val="26"/>
          <w:szCs w:val="26"/>
        </w:rPr>
      </w:pPr>
      <w:r>
        <w:rPr>
          <w:b/>
          <w:color w:val="595959"/>
          <w:sz w:val="26"/>
          <w:szCs w:val="26"/>
        </w:rPr>
        <w:t>CTY TNHH DU LỊCH CỘNG ĐỒNG CHÂU Á</w:t>
      </w:r>
    </w:p>
    <w:p w14:paraId="47F4DEF7" w14:textId="77777777" w:rsidR="008C3C7B" w:rsidRDefault="008C3C7B" w:rsidP="008C3C7B">
      <w:pPr>
        <w:ind w:left="142"/>
        <w:jc w:val="center"/>
        <w:rPr>
          <w:color w:val="595959"/>
          <w:sz w:val="26"/>
          <w:szCs w:val="26"/>
        </w:rPr>
      </w:pPr>
      <w:r>
        <w:rPr>
          <w:color w:val="595959"/>
          <w:sz w:val="26"/>
          <w:szCs w:val="26"/>
        </w:rPr>
        <w:t>VPĐD: 32 Nguyễn Văn Mai, P8, Q3, Tp. HCM</w:t>
      </w:r>
    </w:p>
    <w:p w14:paraId="181A7EB4" w14:textId="77777777" w:rsidR="008C3C7B" w:rsidRDefault="008C3C7B" w:rsidP="008C3C7B">
      <w:pPr>
        <w:ind w:left="142"/>
        <w:jc w:val="center"/>
        <w:rPr>
          <w:color w:val="595959"/>
          <w:sz w:val="26"/>
          <w:szCs w:val="26"/>
        </w:rPr>
      </w:pPr>
      <w:r>
        <w:rPr>
          <w:color w:val="595959"/>
          <w:sz w:val="26"/>
          <w:szCs w:val="26"/>
        </w:rPr>
        <w:t>Trụ sở chính: 231/6A Phan Văn Trị, P11, Quận Bình Thạnh, Tp. HCM</w:t>
      </w:r>
    </w:p>
    <w:p w14:paraId="4B7B721E" w14:textId="77777777" w:rsidR="008C3C7B" w:rsidRDefault="008C3C7B" w:rsidP="008C3C7B">
      <w:pPr>
        <w:ind w:left="142"/>
        <w:jc w:val="center"/>
        <w:rPr>
          <w:color w:val="595959"/>
          <w:sz w:val="26"/>
          <w:szCs w:val="26"/>
        </w:rPr>
      </w:pPr>
      <w:r>
        <w:rPr>
          <w:color w:val="595959"/>
          <w:sz w:val="26"/>
          <w:szCs w:val="26"/>
        </w:rPr>
        <w:t xml:space="preserve">ĐT: 08 6660 9965 – web: </w:t>
      </w:r>
      <w:hyperlink r:id="rId33">
        <w:r>
          <w:rPr>
            <w:color w:val="5959FF"/>
            <w:sz w:val="26"/>
            <w:szCs w:val="26"/>
            <w:u w:val="single"/>
          </w:rPr>
          <w:t>www.dulichcongdongchaua.com</w:t>
        </w:r>
      </w:hyperlink>
    </w:p>
    <w:p w14:paraId="59D5C19D" w14:textId="77777777" w:rsidR="008C3C7B" w:rsidRDefault="008C3C7B" w:rsidP="008C3C7B">
      <w:pPr>
        <w:pBdr>
          <w:top w:val="nil"/>
          <w:left w:val="nil"/>
          <w:bottom w:val="nil"/>
          <w:right w:val="nil"/>
          <w:between w:val="nil"/>
        </w:pBdr>
        <w:tabs>
          <w:tab w:val="center" w:pos="4680"/>
          <w:tab w:val="right" w:pos="9360"/>
        </w:tabs>
        <w:ind w:left="-180" w:hanging="810"/>
        <w:jc w:val="center"/>
        <w:rPr>
          <w:rFonts w:eastAsia="Calibri"/>
          <w:b/>
          <w:color w:val="FF0000"/>
          <w:sz w:val="30"/>
          <w:szCs w:val="30"/>
          <w:u w:val="single"/>
        </w:rPr>
      </w:pPr>
      <w:r>
        <w:rPr>
          <w:rFonts w:ascii="Calibri" w:eastAsia="Calibri" w:hAnsi="Calibri" w:cs="Calibri"/>
          <w:color w:val="595959"/>
          <w:sz w:val="26"/>
          <w:szCs w:val="26"/>
        </w:rPr>
        <w:t xml:space="preserve">Giấy phép lữ hành quốc tế số: </w:t>
      </w:r>
      <w:r>
        <w:rPr>
          <w:rFonts w:ascii="Calibri" w:eastAsia="Calibri" w:hAnsi="Calibri" w:cs="Calibri"/>
          <w:b/>
          <w:color w:val="595959"/>
          <w:sz w:val="26"/>
          <w:szCs w:val="26"/>
        </w:rPr>
        <w:t>79–551/ 2015/ TCDL – GP LHQT</w:t>
      </w:r>
      <w:r>
        <w:rPr>
          <w:rFonts w:ascii="Calibri" w:eastAsia="Calibri" w:hAnsi="Calibri" w:cs="Calibri"/>
          <w:color w:val="595959"/>
          <w:sz w:val="26"/>
          <w:szCs w:val="26"/>
        </w:rPr>
        <w:t xml:space="preserve"> do Tổng cục Du lịch Việt Nam cấp</w:t>
      </w:r>
    </w:p>
    <w:p w14:paraId="78718045" w14:textId="77777777" w:rsidR="008C3C7B" w:rsidRDefault="008C3C7B" w:rsidP="008C3C7B">
      <w:pPr>
        <w:jc w:val="center"/>
      </w:pPr>
      <w:r>
        <w:rPr>
          <w:noProof/>
        </w:rPr>
        <w:drawing>
          <wp:anchor distT="0" distB="0" distL="0" distR="0" simplePos="0" relativeHeight="251870208" behindDoc="1" locked="0" layoutInCell="1" hidden="0" allowOverlap="1" wp14:anchorId="3552C7E9" wp14:editId="43CBFE40">
            <wp:simplePos x="0" y="0"/>
            <wp:positionH relativeFrom="column">
              <wp:posOffset>1727835</wp:posOffset>
            </wp:positionH>
            <wp:positionV relativeFrom="paragraph">
              <wp:posOffset>114300</wp:posOffset>
            </wp:positionV>
            <wp:extent cx="2491105" cy="960120"/>
            <wp:effectExtent l="0" t="0" r="0" b="0"/>
            <wp:wrapNone/>
            <wp:docPr id="157858620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4"/>
                    <a:srcRect/>
                    <a:stretch>
                      <a:fillRect/>
                    </a:stretch>
                  </pic:blipFill>
                  <pic:spPr>
                    <a:xfrm>
                      <a:off x="0" y="0"/>
                      <a:ext cx="2491105" cy="960120"/>
                    </a:xfrm>
                    <a:prstGeom prst="rect">
                      <a:avLst/>
                    </a:prstGeom>
                    <a:ln/>
                  </pic:spPr>
                </pic:pic>
              </a:graphicData>
            </a:graphic>
          </wp:anchor>
        </w:drawing>
      </w:r>
    </w:p>
    <w:p w14:paraId="5C4CCCFA" w14:textId="77777777" w:rsidR="002520F6" w:rsidRDefault="002520F6">
      <w:pPr>
        <w:ind w:right="-66"/>
        <w:rPr>
          <w:rStyle w:val="Hyperlink"/>
          <w:rFonts w:ascii="Arial" w:hAnsi="Arial" w:cs="Arial"/>
          <w:color w:val="auto"/>
          <w:u w:val="none"/>
        </w:rPr>
      </w:pPr>
    </w:p>
    <w:sectPr w:rsidR="002520F6">
      <w:headerReference w:type="even" r:id="rId35"/>
      <w:headerReference w:type="default" r:id="rId36"/>
      <w:footerReference w:type="default" r:id="rId37"/>
      <w:headerReference w:type="first" r:id="rId38"/>
      <w:pgSz w:w="11906" w:h="16838" w:code="9"/>
      <w:pgMar w:top="-288" w:right="656" w:bottom="-144" w:left="63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0B21C" w14:textId="77777777" w:rsidR="00D126BC" w:rsidRDefault="00D126BC">
      <w:r>
        <w:separator/>
      </w:r>
    </w:p>
  </w:endnote>
  <w:endnote w:type="continuationSeparator" w:id="0">
    <w:p w14:paraId="2EBDCD7F" w14:textId="77777777" w:rsidR="00D126BC" w:rsidRDefault="00D12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VNI-Times">
    <w:panose1 w:val="020B0604020202020204"/>
    <w:charset w:val="00"/>
    <w:family w:val="auto"/>
    <w:pitch w:val="variable"/>
    <w:sig w:usb0="00000007" w:usb1="00000000" w:usb2="00000000" w:usb3="00000000" w:csb0="00000013"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Quattrocento Sans">
    <w:panose1 w:val="020B0502050000020003"/>
    <w:charset w:val="00"/>
    <w:family w:val="swiss"/>
    <w:pitch w:val="variable"/>
    <w:sig w:usb0="800000BF" w:usb1="4000005B" w:usb2="00000000" w:usb3="00000000" w:csb0="00000001" w:csb1="00000000"/>
  </w:font>
  <w:font w:name="Webdings">
    <w:panose1 w:val="05030102010509060703"/>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B149F" w14:textId="77777777" w:rsidR="002520F6" w:rsidRDefault="002520F6">
    <w:pPr>
      <w:pStyle w:val="Footer"/>
      <w:spacing w:after="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1E946" w14:textId="77777777" w:rsidR="00D126BC" w:rsidRDefault="00D126BC">
      <w:r>
        <w:separator/>
      </w:r>
    </w:p>
  </w:footnote>
  <w:footnote w:type="continuationSeparator" w:id="0">
    <w:p w14:paraId="0FF8B29E" w14:textId="77777777" w:rsidR="00D126BC" w:rsidRDefault="00D126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2E8D" w14:textId="77777777" w:rsidR="002520F6" w:rsidRDefault="002520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48382" w14:textId="77777777" w:rsidR="002520F6" w:rsidRDefault="002520F6">
    <w:pPr>
      <w:tabs>
        <w:tab w:val="left" w:pos="2926"/>
        <w:tab w:val="center" w:pos="6210"/>
        <w:tab w:val="right" w:pos="10530"/>
      </w:tabs>
      <w:rPr>
        <w:b/>
        <w:color w:val="0066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925D4" w14:textId="77777777" w:rsidR="002520F6" w:rsidRDefault="002520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360"/>
        </w:tabs>
        <w:ind w:left="360" w:hanging="360"/>
      </w:pPr>
    </w:lvl>
  </w:abstractNum>
  <w:abstractNum w:abstractNumId="1" w15:restartNumberingAfterBreak="0">
    <w:nsid w:val="00000002"/>
    <w:multiLevelType w:val="singleLevel"/>
    <w:tmpl w:val="00000002"/>
    <w:lvl w:ilvl="0">
      <w:start w:val="1"/>
      <w:numFmt w:val="decimal"/>
      <w:lvlText w:val="%1."/>
      <w:lvlJc w:val="left"/>
      <w:pPr>
        <w:tabs>
          <w:tab w:val="num" w:pos="360"/>
        </w:tabs>
        <w:ind w:left="360" w:hanging="360"/>
      </w:pPr>
    </w:lvl>
  </w:abstractNum>
  <w:abstractNum w:abstractNumId="2" w15:restartNumberingAfterBreak="0">
    <w:nsid w:val="00000003"/>
    <w:multiLevelType w:val="singleLevel"/>
    <w:tmpl w:val="62C0F932"/>
    <w:name w:val="WW8Num3"/>
    <w:lvl w:ilvl="0">
      <w:start w:val="1"/>
      <w:numFmt w:val="decimal"/>
      <w:lvlText w:val="%1."/>
      <w:lvlJc w:val="left"/>
      <w:pPr>
        <w:tabs>
          <w:tab w:val="num" w:pos="720"/>
        </w:tabs>
        <w:ind w:left="720" w:hanging="360"/>
      </w:pPr>
      <w:rPr>
        <w:b w:val="0"/>
      </w:r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4" w15:restartNumberingAfterBreak="0">
    <w:nsid w:val="06302230"/>
    <w:multiLevelType w:val="hybridMultilevel"/>
    <w:tmpl w:val="CA92D0CC"/>
    <w:lvl w:ilvl="0" w:tplc="A8AEC528">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EA60AE"/>
    <w:multiLevelType w:val="multilevel"/>
    <w:tmpl w:val="E33E7320"/>
    <w:lvl w:ilvl="0">
      <w:start w:val="1"/>
      <w:numFmt w:val="bullet"/>
      <w:lvlText w:val=""/>
      <w:lvlJc w:val="left"/>
      <w:pPr>
        <w:tabs>
          <w:tab w:val="num" w:pos="720"/>
        </w:tabs>
        <w:ind w:left="720" w:hanging="360"/>
      </w:pPr>
      <w:rPr>
        <w:rFonts w:ascii="Symbol" w:hAnsi="Symbol" w:hint="default"/>
        <w:color w:val="0070C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7B2B7E"/>
    <w:multiLevelType w:val="hybridMultilevel"/>
    <w:tmpl w:val="6472D78C"/>
    <w:lvl w:ilvl="0" w:tplc="B694CEA8">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3334E1"/>
    <w:multiLevelType w:val="hybridMultilevel"/>
    <w:tmpl w:val="321CDE08"/>
    <w:lvl w:ilvl="0" w:tplc="9B6C25B0">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585936"/>
    <w:multiLevelType w:val="hybridMultilevel"/>
    <w:tmpl w:val="56DA67A2"/>
    <w:lvl w:ilvl="0" w:tplc="07D03BB8">
      <w:start w:val="1"/>
      <w:numFmt w:val="decimal"/>
      <w:lvlText w:val="%1."/>
      <w:lvlJc w:val="left"/>
      <w:pPr>
        <w:ind w:left="720" w:hanging="360"/>
      </w:pPr>
      <w:rPr>
        <w:rFonts w:ascii="Arial" w:hAnsi="Arial" w:cs="Arial" w:hint="default"/>
        <w:b w:val="0"/>
        <w:bCs/>
        <w:color w:val="000000" w:themeColor="text1"/>
        <w:sz w:val="22"/>
        <w:szCs w:val="22"/>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156E5E89"/>
    <w:multiLevelType w:val="multilevel"/>
    <w:tmpl w:val="D5CA3BAE"/>
    <w:lvl w:ilvl="0">
      <w:start w:val="1"/>
      <w:numFmt w:val="bullet"/>
      <w:lvlText w:val=""/>
      <w:lvlJc w:val="left"/>
      <w:pPr>
        <w:ind w:left="720" w:hanging="360"/>
      </w:pPr>
      <w:rPr>
        <w:rFonts w:ascii="Symbol" w:hAnsi="Symbol" w:hint="default"/>
        <w:color w:val="0070C0"/>
        <w:sz w:val="26"/>
        <w:szCs w:val="26"/>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2D64FD"/>
    <w:multiLevelType w:val="hybridMultilevel"/>
    <w:tmpl w:val="F342F33E"/>
    <w:lvl w:ilvl="0" w:tplc="042A0005">
      <w:start w:val="1"/>
      <w:numFmt w:val="bullet"/>
      <w:lvlText w:val=""/>
      <w:lvlJc w:val="left"/>
      <w:pPr>
        <w:ind w:left="1182" w:hanging="360"/>
      </w:pPr>
      <w:rPr>
        <w:rFonts w:ascii="Wingdings" w:hAnsi="Wingdings" w:hint="default"/>
        <w:color w:val="000000" w:themeColor="text1"/>
      </w:rPr>
    </w:lvl>
    <w:lvl w:ilvl="1" w:tplc="042A0003" w:tentative="1">
      <w:start w:val="1"/>
      <w:numFmt w:val="bullet"/>
      <w:lvlText w:val="o"/>
      <w:lvlJc w:val="left"/>
      <w:pPr>
        <w:ind w:left="1902" w:hanging="360"/>
      </w:pPr>
      <w:rPr>
        <w:rFonts w:ascii="Courier New" w:hAnsi="Courier New" w:cs="Courier New" w:hint="default"/>
      </w:rPr>
    </w:lvl>
    <w:lvl w:ilvl="2" w:tplc="042A0005" w:tentative="1">
      <w:start w:val="1"/>
      <w:numFmt w:val="bullet"/>
      <w:lvlText w:val=""/>
      <w:lvlJc w:val="left"/>
      <w:pPr>
        <w:ind w:left="2622" w:hanging="360"/>
      </w:pPr>
      <w:rPr>
        <w:rFonts w:ascii="Wingdings" w:hAnsi="Wingdings" w:hint="default"/>
      </w:rPr>
    </w:lvl>
    <w:lvl w:ilvl="3" w:tplc="042A0001" w:tentative="1">
      <w:start w:val="1"/>
      <w:numFmt w:val="bullet"/>
      <w:lvlText w:val=""/>
      <w:lvlJc w:val="left"/>
      <w:pPr>
        <w:ind w:left="3342" w:hanging="360"/>
      </w:pPr>
      <w:rPr>
        <w:rFonts w:ascii="Symbol" w:hAnsi="Symbol" w:hint="default"/>
      </w:rPr>
    </w:lvl>
    <w:lvl w:ilvl="4" w:tplc="042A0003" w:tentative="1">
      <w:start w:val="1"/>
      <w:numFmt w:val="bullet"/>
      <w:lvlText w:val="o"/>
      <w:lvlJc w:val="left"/>
      <w:pPr>
        <w:ind w:left="4062" w:hanging="360"/>
      </w:pPr>
      <w:rPr>
        <w:rFonts w:ascii="Courier New" w:hAnsi="Courier New" w:cs="Courier New" w:hint="default"/>
      </w:rPr>
    </w:lvl>
    <w:lvl w:ilvl="5" w:tplc="042A0005" w:tentative="1">
      <w:start w:val="1"/>
      <w:numFmt w:val="bullet"/>
      <w:lvlText w:val=""/>
      <w:lvlJc w:val="left"/>
      <w:pPr>
        <w:ind w:left="4782" w:hanging="360"/>
      </w:pPr>
      <w:rPr>
        <w:rFonts w:ascii="Wingdings" w:hAnsi="Wingdings" w:hint="default"/>
      </w:rPr>
    </w:lvl>
    <w:lvl w:ilvl="6" w:tplc="042A0001" w:tentative="1">
      <w:start w:val="1"/>
      <w:numFmt w:val="bullet"/>
      <w:lvlText w:val=""/>
      <w:lvlJc w:val="left"/>
      <w:pPr>
        <w:ind w:left="5502" w:hanging="360"/>
      </w:pPr>
      <w:rPr>
        <w:rFonts w:ascii="Symbol" w:hAnsi="Symbol" w:hint="default"/>
      </w:rPr>
    </w:lvl>
    <w:lvl w:ilvl="7" w:tplc="042A0003" w:tentative="1">
      <w:start w:val="1"/>
      <w:numFmt w:val="bullet"/>
      <w:lvlText w:val="o"/>
      <w:lvlJc w:val="left"/>
      <w:pPr>
        <w:ind w:left="6222" w:hanging="360"/>
      </w:pPr>
      <w:rPr>
        <w:rFonts w:ascii="Courier New" w:hAnsi="Courier New" w:cs="Courier New" w:hint="default"/>
      </w:rPr>
    </w:lvl>
    <w:lvl w:ilvl="8" w:tplc="042A0005" w:tentative="1">
      <w:start w:val="1"/>
      <w:numFmt w:val="bullet"/>
      <w:lvlText w:val=""/>
      <w:lvlJc w:val="left"/>
      <w:pPr>
        <w:ind w:left="6942" w:hanging="360"/>
      </w:pPr>
      <w:rPr>
        <w:rFonts w:ascii="Wingdings" w:hAnsi="Wingdings" w:hint="default"/>
      </w:rPr>
    </w:lvl>
  </w:abstractNum>
  <w:abstractNum w:abstractNumId="11" w15:restartNumberingAfterBreak="0">
    <w:nsid w:val="1A15500F"/>
    <w:multiLevelType w:val="hybridMultilevel"/>
    <w:tmpl w:val="093EE0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577506"/>
    <w:multiLevelType w:val="hybridMultilevel"/>
    <w:tmpl w:val="91C8487C"/>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1F7E6939"/>
    <w:multiLevelType w:val="hybridMultilevel"/>
    <w:tmpl w:val="5C70BB00"/>
    <w:lvl w:ilvl="0" w:tplc="735E4C76">
      <w:start w:val="1"/>
      <w:numFmt w:val="decimal"/>
      <w:lvlText w:val="%1."/>
      <w:lvlJc w:val="left"/>
      <w:pPr>
        <w:tabs>
          <w:tab w:val="num" w:pos="360"/>
        </w:tabs>
        <w:ind w:left="360" w:hanging="360"/>
      </w:pPr>
      <w:rPr>
        <w:rFonts w:hint="default"/>
        <w:b/>
        <w:color w:val="0070C0"/>
      </w:rPr>
    </w:lvl>
    <w:lvl w:ilvl="1" w:tplc="F8349DD8">
      <w:start w:val="2"/>
      <w:numFmt w:val="bullet"/>
      <w:lvlText w:val="-"/>
      <w:lvlJc w:val="left"/>
      <w:pPr>
        <w:tabs>
          <w:tab w:val="num" w:pos="1440"/>
        </w:tabs>
        <w:ind w:left="1440" w:hanging="360"/>
      </w:pPr>
      <w:rPr>
        <w:rFonts w:ascii="Times New Roman" w:eastAsia="Times New Roman" w:hAnsi="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1FBA623A"/>
    <w:multiLevelType w:val="hybridMultilevel"/>
    <w:tmpl w:val="2FECD210"/>
    <w:lvl w:ilvl="0" w:tplc="293665E0">
      <w:start w:val="1"/>
      <w:numFmt w:val="decimal"/>
      <w:lvlText w:val="%1."/>
      <w:lvlJc w:val="left"/>
      <w:pPr>
        <w:tabs>
          <w:tab w:val="num" w:pos="360"/>
        </w:tabs>
        <w:ind w:left="360" w:hanging="360"/>
      </w:pPr>
      <w:rPr>
        <w:rFonts w:hint="default"/>
        <w:b/>
        <w:color w:val="0070C0"/>
      </w:rPr>
    </w:lvl>
    <w:lvl w:ilvl="1" w:tplc="9AC032BA">
      <w:numFmt w:val="none"/>
      <w:lvlText w:val=""/>
      <w:lvlJc w:val="left"/>
      <w:pPr>
        <w:tabs>
          <w:tab w:val="num" w:pos="360"/>
        </w:tabs>
      </w:pPr>
    </w:lvl>
    <w:lvl w:ilvl="2" w:tplc="6A1649D4">
      <w:numFmt w:val="none"/>
      <w:lvlText w:val=""/>
      <w:lvlJc w:val="left"/>
      <w:pPr>
        <w:tabs>
          <w:tab w:val="num" w:pos="360"/>
        </w:tabs>
      </w:pPr>
    </w:lvl>
    <w:lvl w:ilvl="3" w:tplc="9C2836C6">
      <w:numFmt w:val="none"/>
      <w:lvlText w:val=""/>
      <w:lvlJc w:val="left"/>
      <w:pPr>
        <w:tabs>
          <w:tab w:val="num" w:pos="360"/>
        </w:tabs>
      </w:pPr>
    </w:lvl>
    <w:lvl w:ilvl="4" w:tplc="AC5CC1D0">
      <w:numFmt w:val="none"/>
      <w:lvlText w:val=""/>
      <w:lvlJc w:val="left"/>
      <w:pPr>
        <w:tabs>
          <w:tab w:val="num" w:pos="360"/>
        </w:tabs>
      </w:pPr>
    </w:lvl>
    <w:lvl w:ilvl="5" w:tplc="CA2A30CE">
      <w:numFmt w:val="none"/>
      <w:lvlText w:val=""/>
      <w:lvlJc w:val="left"/>
      <w:pPr>
        <w:tabs>
          <w:tab w:val="num" w:pos="360"/>
        </w:tabs>
      </w:pPr>
    </w:lvl>
    <w:lvl w:ilvl="6" w:tplc="C64A85DE">
      <w:numFmt w:val="none"/>
      <w:lvlText w:val=""/>
      <w:lvlJc w:val="left"/>
      <w:pPr>
        <w:tabs>
          <w:tab w:val="num" w:pos="360"/>
        </w:tabs>
      </w:pPr>
    </w:lvl>
    <w:lvl w:ilvl="7" w:tplc="0390E690">
      <w:numFmt w:val="none"/>
      <w:lvlText w:val=""/>
      <w:lvlJc w:val="left"/>
      <w:pPr>
        <w:tabs>
          <w:tab w:val="num" w:pos="360"/>
        </w:tabs>
      </w:pPr>
    </w:lvl>
    <w:lvl w:ilvl="8" w:tplc="CA70E66A">
      <w:numFmt w:val="none"/>
      <w:lvlText w:val=""/>
      <w:lvlJc w:val="left"/>
      <w:pPr>
        <w:tabs>
          <w:tab w:val="num" w:pos="360"/>
        </w:tabs>
      </w:pPr>
    </w:lvl>
  </w:abstractNum>
  <w:abstractNum w:abstractNumId="15" w15:restartNumberingAfterBreak="0">
    <w:nsid w:val="2A5C5440"/>
    <w:multiLevelType w:val="multilevel"/>
    <w:tmpl w:val="297A9CAC"/>
    <w:lvl w:ilvl="0">
      <w:start w:val="1"/>
      <w:numFmt w:val="bullet"/>
      <w:lvlText w:val=""/>
      <w:lvlJc w:val="left"/>
      <w:pPr>
        <w:tabs>
          <w:tab w:val="num" w:pos="720"/>
        </w:tabs>
        <w:ind w:left="720" w:hanging="360"/>
      </w:pPr>
      <w:rPr>
        <w:rFonts w:ascii="Symbol" w:hAnsi="Symbol" w:hint="default"/>
        <w:color w:val="0070C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E21062"/>
    <w:multiLevelType w:val="hybridMultilevel"/>
    <w:tmpl w:val="2E04CC90"/>
    <w:lvl w:ilvl="0" w:tplc="462A469E">
      <w:start w:val="1"/>
      <w:numFmt w:val="decimal"/>
      <w:lvlText w:val="%1."/>
      <w:lvlJc w:val="left"/>
      <w:pPr>
        <w:ind w:left="2345" w:hanging="360"/>
      </w:pPr>
      <w:rPr>
        <w:rFonts w:hint="default"/>
        <w:b w:val="0"/>
        <w:bCs/>
        <w:color w:val="auto"/>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7" w15:restartNumberingAfterBreak="0">
    <w:nsid w:val="32522CC1"/>
    <w:multiLevelType w:val="hybridMultilevel"/>
    <w:tmpl w:val="3BB02112"/>
    <w:lvl w:ilvl="0" w:tplc="27148832">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394B15"/>
    <w:multiLevelType w:val="hybridMultilevel"/>
    <w:tmpl w:val="26D40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D479F2"/>
    <w:multiLevelType w:val="hybridMultilevel"/>
    <w:tmpl w:val="02A029DE"/>
    <w:lvl w:ilvl="0" w:tplc="0409000F">
      <w:start w:val="1"/>
      <w:numFmt w:val="decimal"/>
      <w:lvlText w:val="%1."/>
      <w:lvlJc w:val="left"/>
      <w:pPr>
        <w:ind w:left="1080" w:hanging="360"/>
      </w:p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0" w15:restartNumberingAfterBreak="0">
    <w:nsid w:val="3C3C003A"/>
    <w:multiLevelType w:val="hybridMultilevel"/>
    <w:tmpl w:val="D646F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A31A26"/>
    <w:multiLevelType w:val="hybridMultilevel"/>
    <w:tmpl w:val="28AEECA6"/>
    <w:lvl w:ilvl="0" w:tplc="3EF0DC9E">
      <w:start w:val="1"/>
      <w:numFmt w:val="bullet"/>
      <w:lvlText w:val=""/>
      <w:lvlJc w:val="left"/>
      <w:pPr>
        <w:ind w:left="720" w:hanging="360"/>
      </w:pPr>
      <w:rPr>
        <w:rFonts w:ascii="Symbol" w:hAnsi="Symbol" w:hint="default"/>
        <w:color w:val="0070C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102F54"/>
    <w:multiLevelType w:val="hybridMultilevel"/>
    <w:tmpl w:val="ECBA46FE"/>
    <w:lvl w:ilvl="0" w:tplc="B694CEA8">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9033A8"/>
    <w:multiLevelType w:val="hybridMultilevel"/>
    <w:tmpl w:val="048A89E6"/>
    <w:lvl w:ilvl="0" w:tplc="27148832">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DD3B49"/>
    <w:multiLevelType w:val="hybridMultilevel"/>
    <w:tmpl w:val="286AF78A"/>
    <w:lvl w:ilvl="0" w:tplc="04090005">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5" w15:restartNumberingAfterBreak="0">
    <w:nsid w:val="49784B7E"/>
    <w:multiLevelType w:val="multilevel"/>
    <w:tmpl w:val="AD4A81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BA132AD"/>
    <w:multiLevelType w:val="hybridMultilevel"/>
    <w:tmpl w:val="A210D0B2"/>
    <w:lvl w:ilvl="0" w:tplc="0409000D">
      <w:start w:val="1"/>
      <w:numFmt w:val="bullet"/>
      <w:lvlText w:val=""/>
      <w:lvlJc w:val="left"/>
      <w:pPr>
        <w:ind w:left="720" w:hanging="360"/>
      </w:pPr>
      <w:rPr>
        <w:rFonts w:ascii="Wingdings" w:hAnsi="Wingdings" w:hint="default"/>
        <w:color w:val="000000" w:themeColor="text1"/>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7" w15:restartNumberingAfterBreak="0">
    <w:nsid w:val="4E863E0B"/>
    <w:multiLevelType w:val="multilevel"/>
    <w:tmpl w:val="FBBAAA32"/>
    <w:lvl w:ilvl="0">
      <w:start w:val="1"/>
      <w:numFmt w:val="bullet"/>
      <w:lvlText w:val=""/>
      <w:lvlJc w:val="left"/>
      <w:pPr>
        <w:tabs>
          <w:tab w:val="num" w:pos="720"/>
        </w:tabs>
        <w:ind w:left="720" w:hanging="360"/>
      </w:pPr>
      <w:rPr>
        <w:rFonts w:ascii="Symbol" w:hAnsi="Symbol" w:hint="default"/>
        <w:color w:val="0070C0"/>
        <w:sz w:val="20"/>
      </w:rPr>
    </w:lvl>
    <w:lvl w:ilvl="1">
      <w:start w:val="1"/>
      <w:numFmt w:val="decimal"/>
      <w:lvlText w:val="%2"/>
      <w:lvlJc w:val="left"/>
      <w:pPr>
        <w:ind w:left="1440" w:hanging="360"/>
      </w:pPr>
      <w:rPr>
        <w:rFonts w:ascii="Segoe UI" w:eastAsia="Calibri" w:hAnsi="Segoe UI" w:cs="Segoe UI"/>
        <w:color w:val="000000" w:themeColor="text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FE301D"/>
    <w:multiLevelType w:val="hybridMultilevel"/>
    <w:tmpl w:val="FD680E20"/>
    <w:lvl w:ilvl="0" w:tplc="ECBEC7E4">
      <w:start w:val="1"/>
      <w:numFmt w:val="bullet"/>
      <w:lvlText w:val=""/>
      <w:lvlJc w:val="left"/>
      <w:pPr>
        <w:ind w:left="1710" w:hanging="360"/>
      </w:pPr>
      <w:rPr>
        <w:rFonts w:ascii="Wingdings" w:hAnsi="Wingdings" w:hint="default"/>
        <w:b/>
        <w:color w:val="auto"/>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9" w15:restartNumberingAfterBreak="0">
    <w:nsid w:val="55C41275"/>
    <w:multiLevelType w:val="hybridMultilevel"/>
    <w:tmpl w:val="70DE8CC4"/>
    <w:lvl w:ilvl="0" w:tplc="9DC6600A">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4A17AF"/>
    <w:multiLevelType w:val="hybridMultilevel"/>
    <w:tmpl w:val="CE841A0C"/>
    <w:lvl w:ilvl="0" w:tplc="A364BEF8">
      <w:start w:val="1"/>
      <w:numFmt w:val="decimal"/>
      <w:lvlText w:val="%1."/>
      <w:lvlJc w:val="left"/>
      <w:pPr>
        <w:ind w:left="720" w:hanging="360"/>
      </w:pPr>
      <w:rPr>
        <w:rFonts w:ascii="Arial" w:hAnsi="Arial" w:cs="Arial" w:hint="default"/>
        <w:color w:val="000000" w:themeColor="text1"/>
        <w:sz w:val="22"/>
        <w:szCs w:val="22"/>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1" w15:restartNumberingAfterBreak="0">
    <w:nsid w:val="5DF70DDD"/>
    <w:multiLevelType w:val="multilevel"/>
    <w:tmpl w:val="2990D982"/>
    <w:lvl w:ilvl="0">
      <w:start w:val="1"/>
      <w:numFmt w:val="bullet"/>
      <w:lvlText w:val=""/>
      <w:lvlJc w:val="left"/>
      <w:pPr>
        <w:tabs>
          <w:tab w:val="num" w:pos="720"/>
        </w:tabs>
        <w:ind w:left="720" w:hanging="360"/>
      </w:pPr>
      <w:rPr>
        <w:rFonts w:ascii="Symbol" w:hAnsi="Symbol" w:hint="default"/>
        <w:color w:val="0070C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6525E0"/>
    <w:multiLevelType w:val="hybridMultilevel"/>
    <w:tmpl w:val="8CA64C52"/>
    <w:lvl w:ilvl="0" w:tplc="42BC7FE0">
      <w:start w:val="1"/>
      <w:numFmt w:val="bullet"/>
      <w:lvlText w:val=""/>
      <w:lvlJc w:val="left"/>
      <w:pPr>
        <w:ind w:left="720" w:hanging="360"/>
      </w:pPr>
      <w:rPr>
        <w:rFonts w:ascii="Wingdings" w:hAnsi="Wingdings" w:hint="default"/>
        <w:color w:val="000000" w:themeColor="text1"/>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3" w15:restartNumberingAfterBreak="0">
    <w:nsid w:val="5F8115FA"/>
    <w:multiLevelType w:val="hybridMultilevel"/>
    <w:tmpl w:val="7DBE4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E8289D"/>
    <w:multiLevelType w:val="hybridMultilevel"/>
    <w:tmpl w:val="D7929448"/>
    <w:lvl w:ilvl="0" w:tplc="039CBFC8">
      <w:start w:val="1"/>
      <w:numFmt w:val="bullet"/>
      <w:lvlText w:val=""/>
      <w:lvlJc w:val="left"/>
      <w:pPr>
        <w:ind w:left="720" w:hanging="360"/>
      </w:pPr>
      <w:rPr>
        <w:rFonts w:ascii="Symbol" w:hAnsi="Symbol" w:hint="default"/>
        <w:color w:val="2E74B5"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AD15BD"/>
    <w:multiLevelType w:val="hybridMultilevel"/>
    <w:tmpl w:val="F0185FE2"/>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6" w15:restartNumberingAfterBreak="0">
    <w:nsid w:val="71993D74"/>
    <w:multiLevelType w:val="hybridMultilevel"/>
    <w:tmpl w:val="A7025FEA"/>
    <w:lvl w:ilvl="0" w:tplc="B694CEA8">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CD4756"/>
    <w:multiLevelType w:val="hybridMultilevel"/>
    <w:tmpl w:val="F43E73DA"/>
    <w:lvl w:ilvl="0" w:tplc="27148832">
      <w:start w:val="1"/>
      <w:numFmt w:val="bullet"/>
      <w:lvlText w:val=""/>
      <w:lvlJc w:val="left"/>
      <w:pPr>
        <w:ind w:left="720" w:hanging="360"/>
      </w:pPr>
      <w:rPr>
        <w:rFonts w:ascii="Symbol" w:hAnsi="Symbol" w:hint="default"/>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C2D309F"/>
    <w:multiLevelType w:val="hybridMultilevel"/>
    <w:tmpl w:val="B65C660C"/>
    <w:lvl w:ilvl="0" w:tplc="5EE4B1CE">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893807702">
    <w:abstractNumId w:val="21"/>
  </w:num>
  <w:num w:numId="2" w16cid:durableId="878779615">
    <w:abstractNumId w:val="1"/>
  </w:num>
  <w:num w:numId="3" w16cid:durableId="1248610423">
    <w:abstractNumId w:val="35"/>
  </w:num>
  <w:num w:numId="4" w16cid:durableId="139542011">
    <w:abstractNumId w:val="30"/>
  </w:num>
  <w:num w:numId="5" w16cid:durableId="1960718330">
    <w:abstractNumId w:val="8"/>
  </w:num>
  <w:num w:numId="6" w16cid:durableId="1052534256">
    <w:abstractNumId w:val="23"/>
  </w:num>
  <w:num w:numId="7" w16cid:durableId="1354039508">
    <w:abstractNumId w:val="9"/>
  </w:num>
  <w:num w:numId="8" w16cid:durableId="1431662633">
    <w:abstractNumId w:val="12"/>
  </w:num>
  <w:num w:numId="9" w16cid:durableId="1660842842">
    <w:abstractNumId w:val="32"/>
  </w:num>
  <w:num w:numId="10" w16cid:durableId="45028287">
    <w:abstractNumId w:val="10"/>
  </w:num>
  <w:num w:numId="11" w16cid:durableId="2068340459">
    <w:abstractNumId w:val="34"/>
  </w:num>
  <w:num w:numId="12" w16cid:durableId="552739108">
    <w:abstractNumId w:val="4"/>
  </w:num>
  <w:num w:numId="13" w16cid:durableId="1319769653">
    <w:abstractNumId w:val="28"/>
  </w:num>
  <w:num w:numId="14" w16cid:durableId="1246723936">
    <w:abstractNumId w:val="24"/>
  </w:num>
  <w:num w:numId="15" w16cid:durableId="851338146">
    <w:abstractNumId w:val="26"/>
  </w:num>
  <w:num w:numId="16" w16cid:durableId="613055355">
    <w:abstractNumId w:val="7"/>
  </w:num>
  <w:num w:numId="17" w16cid:durableId="318388902">
    <w:abstractNumId w:val="19"/>
  </w:num>
  <w:num w:numId="18" w16cid:durableId="2033069340">
    <w:abstractNumId w:val="20"/>
  </w:num>
  <w:num w:numId="19" w16cid:durableId="1541017234">
    <w:abstractNumId w:val="29"/>
  </w:num>
  <w:num w:numId="20" w16cid:durableId="1384450871">
    <w:abstractNumId w:val="31"/>
  </w:num>
  <w:num w:numId="21" w16cid:durableId="1482503684">
    <w:abstractNumId w:val="5"/>
  </w:num>
  <w:num w:numId="22" w16cid:durableId="855971003">
    <w:abstractNumId w:val="27"/>
  </w:num>
  <w:num w:numId="23" w16cid:durableId="1144352938">
    <w:abstractNumId w:val="15"/>
  </w:num>
  <w:num w:numId="24" w16cid:durableId="2075883861">
    <w:abstractNumId w:val="18"/>
  </w:num>
  <w:num w:numId="25" w16cid:durableId="1732803729">
    <w:abstractNumId w:val="6"/>
  </w:num>
  <w:num w:numId="26" w16cid:durableId="703210652">
    <w:abstractNumId w:val="22"/>
  </w:num>
  <w:num w:numId="27" w16cid:durableId="1635401802">
    <w:abstractNumId w:val="36"/>
  </w:num>
  <w:num w:numId="28" w16cid:durableId="84694701">
    <w:abstractNumId w:val="33"/>
  </w:num>
  <w:num w:numId="29" w16cid:durableId="214782727">
    <w:abstractNumId w:val="13"/>
  </w:num>
  <w:num w:numId="30" w16cid:durableId="1166095607">
    <w:abstractNumId w:val="14"/>
  </w:num>
  <w:num w:numId="31" w16cid:durableId="852492764">
    <w:abstractNumId w:val="38"/>
  </w:num>
  <w:num w:numId="32" w16cid:durableId="52892639">
    <w:abstractNumId w:val="16"/>
  </w:num>
  <w:num w:numId="33" w16cid:durableId="1247374463">
    <w:abstractNumId w:val="37"/>
  </w:num>
  <w:num w:numId="34" w16cid:durableId="727069025">
    <w:abstractNumId w:val="11"/>
  </w:num>
  <w:num w:numId="35" w16cid:durableId="1883785459">
    <w:abstractNumId w:val="17"/>
  </w:num>
  <w:num w:numId="36" w16cid:durableId="1446120635">
    <w:abstractNumId w:val="2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0F6"/>
    <w:rsid w:val="000315E9"/>
    <w:rsid w:val="00175728"/>
    <w:rsid w:val="001F3AF0"/>
    <w:rsid w:val="001F4156"/>
    <w:rsid w:val="002520F6"/>
    <w:rsid w:val="00485766"/>
    <w:rsid w:val="0060379E"/>
    <w:rsid w:val="00614670"/>
    <w:rsid w:val="00625743"/>
    <w:rsid w:val="008C3C7B"/>
    <w:rsid w:val="00957E3E"/>
    <w:rsid w:val="00A87FF6"/>
    <w:rsid w:val="00AA280A"/>
    <w:rsid w:val="00CB1442"/>
    <w:rsid w:val="00D126BC"/>
    <w:rsid w:val="00D96BBC"/>
    <w:rsid w:val="00DF4B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F39A0"/>
  <w15:docId w15:val="{7106BAAF-DA8B-0E49-825C-63F156B94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lang w:val="vi-VN" w:eastAsia="vi-VN"/>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9">
    <w:name w:val="heading 9"/>
    <w:basedOn w:val="Normal"/>
    <w:next w:val="Normal"/>
    <w:link w:val="Heading9Char"/>
    <w:qFormat/>
    <w:pPr>
      <w:keepNext/>
      <w:jc w:val="center"/>
      <w:outlineLvl w:val="8"/>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Pr>
      <w:rFonts w:ascii="Times New Roman" w:eastAsia="Times New Roman" w:hAnsi="Times New Roman" w:cs="Times New Roman"/>
      <w:sz w:val="24"/>
      <w:szCs w:val="24"/>
    </w:rPr>
  </w:style>
  <w:style w:type="character" w:styleId="Hyperlink">
    <w:name w:val="Hyperlink"/>
    <w:rPr>
      <w:color w:val="0000FF"/>
      <w:u w:val="single"/>
    </w:rPr>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lang w:val="en-US" w:eastAsia="en-US"/>
    </w:rPr>
  </w:style>
  <w:style w:type="character" w:styleId="Strong">
    <w:name w:val="Strong"/>
    <w:uiPriority w:val="22"/>
    <w:qFormat/>
    <w:rPr>
      <w:b/>
      <w:bCs/>
    </w:rPr>
  </w:style>
  <w:style w:type="paragraph" w:styleId="NoSpacing">
    <w:name w:val="No Spacing"/>
    <w:link w:val="NoSpacingChar"/>
    <w:uiPriority w:val="1"/>
    <w:qFormat/>
    <w:pPr>
      <w:spacing w:after="0" w:line="240" w:lineRule="auto"/>
    </w:pPr>
    <w:rPr>
      <w:rFonts w:ascii="Calibri" w:eastAsia="Times New Roman" w:hAnsi="Calibri" w:cs="Times New Roman"/>
    </w:rPr>
  </w:style>
  <w:style w:type="character" w:customStyle="1" w:styleId="NoSpacingChar">
    <w:name w:val="No Spacing Char"/>
    <w:link w:val="NoSpacing"/>
    <w:uiPriority w:val="1"/>
    <w:rPr>
      <w:rFonts w:ascii="Calibri" w:eastAsia="Times New Roman" w:hAnsi="Calibri" w:cs="Times New Roman"/>
    </w:rPr>
  </w:style>
  <w:style w:type="paragraph" w:styleId="BodyText">
    <w:name w:val="Body Text"/>
    <w:basedOn w:val="Normal"/>
    <w:link w:val="BodyTextChar"/>
    <w:uiPriority w:val="99"/>
    <w:unhideWhenUsed/>
    <w:pPr>
      <w:spacing w:after="120"/>
    </w:pPr>
    <w:rPr>
      <w:rFonts w:ascii="VNI-Times" w:hAnsi="VNI-Times"/>
      <w:lang w:val="en-US" w:eastAsia="en-US"/>
    </w:rPr>
  </w:style>
  <w:style w:type="character" w:customStyle="1" w:styleId="BodyTextChar">
    <w:name w:val="Body Text Char"/>
    <w:basedOn w:val="DefaultParagraphFont"/>
    <w:link w:val="BodyText"/>
    <w:uiPriority w:val="99"/>
    <w:rPr>
      <w:rFonts w:ascii="VNI-Times" w:eastAsia="Times New Roman" w:hAnsi="VNI-Times" w:cs="Times New Roman"/>
      <w:sz w:val="24"/>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vi-VN" w:eastAsia="vi-VN"/>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lang w:val="vi-VN" w:eastAsia="vi-VN"/>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val="vi-VN" w:eastAsia="vi-VN"/>
    </w:rPr>
  </w:style>
  <w:style w:type="table" w:styleId="TableGrid">
    <w:name w:val="Table Grid"/>
    <w:basedOn w:val="TableNormal"/>
    <w:uiPriority w:val="59"/>
    <w:pPr>
      <w:spacing w:after="0" w:line="240" w:lineRule="auto"/>
    </w:pPr>
    <w:rPr>
      <w:rFonts w:eastAsiaTheme="minorEastAsia"/>
      <w:lang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pPr>
      <w:spacing w:before="100" w:beforeAutospacing="1" w:after="100" w:afterAutospacing="1"/>
    </w:pPr>
    <w:rPr>
      <w:lang w:eastAsia="en-U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lang w:val="vi-VN" w:eastAsia="vi-VN"/>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vi-VN" w:eastAsia="vi-V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499">
      <w:bodyDiv w:val="1"/>
      <w:marLeft w:val="0"/>
      <w:marRight w:val="0"/>
      <w:marTop w:val="0"/>
      <w:marBottom w:val="0"/>
      <w:divBdr>
        <w:top w:val="none" w:sz="0" w:space="0" w:color="auto"/>
        <w:left w:val="none" w:sz="0" w:space="0" w:color="auto"/>
        <w:bottom w:val="none" w:sz="0" w:space="0" w:color="auto"/>
        <w:right w:val="none" w:sz="0" w:space="0" w:color="auto"/>
      </w:divBdr>
      <w:divsChild>
        <w:div w:id="1056733076">
          <w:marLeft w:val="0"/>
          <w:marRight w:val="0"/>
          <w:marTop w:val="0"/>
          <w:marBottom w:val="0"/>
          <w:divBdr>
            <w:top w:val="none" w:sz="0" w:space="0" w:color="auto"/>
            <w:left w:val="none" w:sz="0" w:space="0" w:color="auto"/>
            <w:bottom w:val="none" w:sz="0" w:space="0" w:color="auto"/>
            <w:right w:val="none" w:sz="0" w:space="0" w:color="auto"/>
          </w:divBdr>
        </w:div>
        <w:div w:id="272445076">
          <w:marLeft w:val="0"/>
          <w:marRight w:val="0"/>
          <w:marTop w:val="0"/>
          <w:marBottom w:val="0"/>
          <w:divBdr>
            <w:top w:val="none" w:sz="0" w:space="0" w:color="auto"/>
            <w:left w:val="none" w:sz="0" w:space="0" w:color="auto"/>
            <w:bottom w:val="none" w:sz="0" w:space="0" w:color="auto"/>
            <w:right w:val="none" w:sz="0" w:space="0" w:color="auto"/>
          </w:divBdr>
        </w:div>
      </w:divsChild>
    </w:div>
    <w:div w:id="73478679">
      <w:bodyDiv w:val="1"/>
      <w:marLeft w:val="0"/>
      <w:marRight w:val="0"/>
      <w:marTop w:val="0"/>
      <w:marBottom w:val="0"/>
      <w:divBdr>
        <w:top w:val="none" w:sz="0" w:space="0" w:color="auto"/>
        <w:left w:val="none" w:sz="0" w:space="0" w:color="auto"/>
        <w:bottom w:val="none" w:sz="0" w:space="0" w:color="auto"/>
        <w:right w:val="none" w:sz="0" w:space="0" w:color="auto"/>
      </w:divBdr>
      <w:divsChild>
        <w:div w:id="829098438">
          <w:marLeft w:val="0"/>
          <w:marRight w:val="0"/>
          <w:marTop w:val="0"/>
          <w:marBottom w:val="0"/>
          <w:divBdr>
            <w:top w:val="none" w:sz="0" w:space="0" w:color="auto"/>
            <w:left w:val="none" w:sz="0" w:space="0" w:color="auto"/>
            <w:bottom w:val="none" w:sz="0" w:space="0" w:color="auto"/>
            <w:right w:val="none" w:sz="0" w:space="0" w:color="auto"/>
          </w:divBdr>
          <w:divsChild>
            <w:div w:id="760949347">
              <w:marLeft w:val="0"/>
              <w:marRight w:val="0"/>
              <w:marTop w:val="0"/>
              <w:marBottom w:val="0"/>
              <w:divBdr>
                <w:top w:val="none" w:sz="0" w:space="0" w:color="auto"/>
                <w:left w:val="none" w:sz="0" w:space="0" w:color="auto"/>
                <w:bottom w:val="none" w:sz="0" w:space="0" w:color="auto"/>
                <w:right w:val="none" w:sz="0" w:space="0" w:color="auto"/>
              </w:divBdr>
              <w:divsChild>
                <w:div w:id="1122501803">
                  <w:marLeft w:val="0"/>
                  <w:marRight w:val="0"/>
                  <w:marTop w:val="0"/>
                  <w:marBottom w:val="0"/>
                  <w:divBdr>
                    <w:top w:val="none" w:sz="0" w:space="0" w:color="auto"/>
                    <w:left w:val="none" w:sz="0" w:space="0" w:color="auto"/>
                    <w:bottom w:val="none" w:sz="0" w:space="0" w:color="auto"/>
                    <w:right w:val="none" w:sz="0" w:space="0" w:color="auto"/>
                  </w:divBdr>
                  <w:divsChild>
                    <w:div w:id="57170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511134">
      <w:bodyDiv w:val="1"/>
      <w:marLeft w:val="0"/>
      <w:marRight w:val="0"/>
      <w:marTop w:val="0"/>
      <w:marBottom w:val="0"/>
      <w:divBdr>
        <w:top w:val="none" w:sz="0" w:space="0" w:color="auto"/>
        <w:left w:val="none" w:sz="0" w:space="0" w:color="auto"/>
        <w:bottom w:val="none" w:sz="0" w:space="0" w:color="auto"/>
        <w:right w:val="none" w:sz="0" w:space="0" w:color="auto"/>
      </w:divBdr>
      <w:divsChild>
        <w:div w:id="951520998">
          <w:marLeft w:val="0"/>
          <w:marRight w:val="0"/>
          <w:marTop w:val="0"/>
          <w:marBottom w:val="0"/>
          <w:divBdr>
            <w:top w:val="none" w:sz="0" w:space="0" w:color="auto"/>
            <w:left w:val="none" w:sz="0" w:space="0" w:color="auto"/>
            <w:bottom w:val="none" w:sz="0" w:space="0" w:color="auto"/>
            <w:right w:val="none" w:sz="0" w:space="0" w:color="auto"/>
          </w:divBdr>
          <w:divsChild>
            <w:div w:id="1240991255">
              <w:marLeft w:val="0"/>
              <w:marRight w:val="0"/>
              <w:marTop w:val="0"/>
              <w:marBottom w:val="0"/>
              <w:divBdr>
                <w:top w:val="none" w:sz="0" w:space="0" w:color="auto"/>
                <w:left w:val="none" w:sz="0" w:space="0" w:color="auto"/>
                <w:bottom w:val="none" w:sz="0" w:space="0" w:color="auto"/>
                <w:right w:val="none" w:sz="0" w:space="0" w:color="auto"/>
              </w:divBdr>
              <w:divsChild>
                <w:div w:id="208649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452719">
      <w:bodyDiv w:val="1"/>
      <w:marLeft w:val="0"/>
      <w:marRight w:val="0"/>
      <w:marTop w:val="0"/>
      <w:marBottom w:val="0"/>
      <w:divBdr>
        <w:top w:val="none" w:sz="0" w:space="0" w:color="auto"/>
        <w:left w:val="none" w:sz="0" w:space="0" w:color="auto"/>
        <w:bottom w:val="none" w:sz="0" w:space="0" w:color="auto"/>
        <w:right w:val="none" w:sz="0" w:space="0" w:color="auto"/>
      </w:divBdr>
      <w:divsChild>
        <w:div w:id="806748311">
          <w:marLeft w:val="0"/>
          <w:marRight w:val="0"/>
          <w:marTop w:val="0"/>
          <w:marBottom w:val="0"/>
          <w:divBdr>
            <w:top w:val="none" w:sz="0" w:space="0" w:color="auto"/>
            <w:left w:val="none" w:sz="0" w:space="0" w:color="auto"/>
            <w:bottom w:val="none" w:sz="0" w:space="0" w:color="auto"/>
            <w:right w:val="none" w:sz="0" w:space="0" w:color="auto"/>
          </w:divBdr>
          <w:divsChild>
            <w:div w:id="481115905">
              <w:marLeft w:val="0"/>
              <w:marRight w:val="0"/>
              <w:marTop w:val="0"/>
              <w:marBottom w:val="0"/>
              <w:divBdr>
                <w:top w:val="none" w:sz="0" w:space="0" w:color="auto"/>
                <w:left w:val="none" w:sz="0" w:space="0" w:color="auto"/>
                <w:bottom w:val="none" w:sz="0" w:space="0" w:color="auto"/>
                <w:right w:val="none" w:sz="0" w:space="0" w:color="auto"/>
              </w:divBdr>
              <w:divsChild>
                <w:div w:id="1560634796">
                  <w:marLeft w:val="0"/>
                  <w:marRight w:val="0"/>
                  <w:marTop w:val="0"/>
                  <w:marBottom w:val="0"/>
                  <w:divBdr>
                    <w:top w:val="none" w:sz="0" w:space="0" w:color="auto"/>
                    <w:left w:val="none" w:sz="0" w:space="0" w:color="auto"/>
                    <w:bottom w:val="none" w:sz="0" w:space="0" w:color="auto"/>
                    <w:right w:val="none" w:sz="0" w:space="0" w:color="auto"/>
                  </w:divBdr>
                  <w:divsChild>
                    <w:div w:id="99326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12456">
      <w:bodyDiv w:val="1"/>
      <w:marLeft w:val="0"/>
      <w:marRight w:val="0"/>
      <w:marTop w:val="0"/>
      <w:marBottom w:val="0"/>
      <w:divBdr>
        <w:top w:val="none" w:sz="0" w:space="0" w:color="auto"/>
        <w:left w:val="none" w:sz="0" w:space="0" w:color="auto"/>
        <w:bottom w:val="none" w:sz="0" w:space="0" w:color="auto"/>
        <w:right w:val="none" w:sz="0" w:space="0" w:color="auto"/>
      </w:divBdr>
      <w:divsChild>
        <w:div w:id="621499852">
          <w:marLeft w:val="0"/>
          <w:marRight w:val="0"/>
          <w:marTop w:val="0"/>
          <w:marBottom w:val="0"/>
          <w:divBdr>
            <w:top w:val="none" w:sz="0" w:space="0" w:color="auto"/>
            <w:left w:val="none" w:sz="0" w:space="0" w:color="auto"/>
            <w:bottom w:val="none" w:sz="0" w:space="0" w:color="auto"/>
            <w:right w:val="none" w:sz="0" w:space="0" w:color="auto"/>
          </w:divBdr>
          <w:divsChild>
            <w:div w:id="2047364055">
              <w:marLeft w:val="0"/>
              <w:marRight w:val="0"/>
              <w:marTop w:val="0"/>
              <w:marBottom w:val="0"/>
              <w:divBdr>
                <w:top w:val="none" w:sz="0" w:space="0" w:color="auto"/>
                <w:left w:val="none" w:sz="0" w:space="0" w:color="auto"/>
                <w:bottom w:val="none" w:sz="0" w:space="0" w:color="auto"/>
                <w:right w:val="none" w:sz="0" w:space="0" w:color="auto"/>
              </w:divBdr>
              <w:divsChild>
                <w:div w:id="145340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013170">
      <w:bodyDiv w:val="1"/>
      <w:marLeft w:val="0"/>
      <w:marRight w:val="0"/>
      <w:marTop w:val="0"/>
      <w:marBottom w:val="0"/>
      <w:divBdr>
        <w:top w:val="none" w:sz="0" w:space="0" w:color="auto"/>
        <w:left w:val="none" w:sz="0" w:space="0" w:color="auto"/>
        <w:bottom w:val="none" w:sz="0" w:space="0" w:color="auto"/>
        <w:right w:val="none" w:sz="0" w:space="0" w:color="auto"/>
      </w:divBdr>
      <w:divsChild>
        <w:div w:id="285307960">
          <w:marLeft w:val="0"/>
          <w:marRight w:val="0"/>
          <w:marTop w:val="0"/>
          <w:marBottom w:val="0"/>
          <w:divBdr>
            <w:top w:val="none" w:sz="0" w:space="0" w:color="auto"/>
            <w:left w:val="none" w:sz="0" w:space="0" w:color="auto"/>
            <w:bottom w:val="none" w:sz="0" w:space="0" w:color="auto"/>
            <w:right w:val="none" w:sz="0" w:space="0" w:color="auto"/>
          </w:divBdr>
          <w:divsChild>
            <w:div w:id="1165559745">
              <w:marLeft w:val="0"/>
              <w:marRight w:val="0"/>
              <w:marTop w:val="0"/>
              <w:marBottom w:val="0"/>
              <w:divBdr>
                <w:top w:val="none" w:sz="0" w:space="0" w:color="auto"/>
                <w:left w:val="none" w:sz="0" w:space="0" w:color="auto"/>
                <w:bottom w:val="none" w:sz="0" w:space="0" w:color="auto"/>
                <w:right w:val="none" w:sz="0" w:space="0" w:color="auto"/>
              </w:divBdr>
              <w:divsChild>
                <w:div w:id="144076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741607">
      <w:bodyDiv w:val="1"/>
      <w:marLeft w:val="0"/>
      <w:marRight w:val="0"/>
      <w:marTop w:val="0"/>
      <w:marBottom w:val="0"/>
      <w:divBdr>
        <w:top w:val="none" w:sz="0" w:space="0" w:color="auto"/>
        <w:left w:val="none" w:sz="0" w:space="0" w:color="auto"/>
        <w:bottom w:val="none" w:sz="0" w:space="0" w:color="auto"/>
        <w:right w:val="none" w:sz="0" w:space="0" w:color="auto"/>
      </w:divBdr>
      <w:divsChild>
        <w:div w:id="1690523254">
          <w:marLeft w:val="0"/>
          <w:marRight w:val="0"/>
          <w:marTop w:val="0"/>
          <w:marBottom w:val="0"/>
          <w:divBdr>
            <w:top w:val="none" w:sz="0" w:space="0" w:color="auto"/>
            <w:left w:val="none" w:sz="0" w:space="0" w:color="auto"/>
            <w:bottom w:val="none" w:sz="0" w:space="0" w:color="auto"/>
            <w:right w:val="none" w:sz="0" w:space="0" w:color="auto"/>
          </w:divBdr>
        </w:div>
        <w:div w:id="443887844">
          <w:marLeft w:val="0"/>
          <w:marRight w:val="0"/>
          <w:marTop w:val="0"/>
          <w:marBottom w:val="0"/>
          <w:divBdr>
            <w:top w:val="none" w:sz="0" w:space="0" w:color="auto"/>
            <w:left w:val="none" w:sz="0" w:space="0" w:color="auto"/>
            <w:bottom w:val="none" w:sz="0" w:space="0" w:color="auto"/>
            <w:right w:val="none" w:sz="0" w:space="0" w:color="auto"/>
          </w:divBdr>
        </w:div>
      </w:divsChild>
    </w:div>
    <w:div w:id="841628483">
      <w:bodyDiv w:val="1"/>
      <w:marLeft w:val="0"/>
      <w:marRight w:val="0"/>
      <w:marTop w:val="0"/>
      <w:marBottom w:val="0"/>
      <w:divBdr>
        <w:top w:val="none" w:sz="0" w:space="0" w:color="auto"/>
        <w:left w:val="none" w:sz="0" w:space="0" w:color="auto"/>
        <w:bottom w:val="none" w:sz="0" w:space="0" w:color="auto"/>
        <w:right w:val="none" w:sz="0" w:space="0" w:color="auto"/>
      </w:divBdr>
    </w:div>
    <w:div w:id="896284030">
      <w:bodyDiv w:val="1"/>
      <w:marLeft w:val="0"/>
      <w:marRight w:val="0"/>
      <w:marTop w:val="0"/>
      <w:marBottom w:val="0"/>
      <w:divBdr>
        <w:top w:val="none" w:sz="0" w:space="0" w:color="auto"/>
        <w:left w:val="none" w:sz="0" w:space="0" w:color="auto"/>
        <w:bottom w:val="none" w:sz="0" w:space="0" w:color="auto"/>
        <w:right w:val="none" w:sz="0" w:space="0" w:color="auto"/>
      </w:divBdr>
      <w:divsChild>
        <w:div w:id="738595389">
          <w:marLeft w:val="0"/>
          <w:marRight w:val="0"/>
          <w:marTop w:val="0"/>
          <w:marBottom w:val="0"/>
          <w:divBdr>
            <w:top w:val="none" w:sz="0" w:space="0" w:color="auto"/>
            <w:left w:val="none" w:sz="0" w:space="0" w:color="auto"/>
            <w:bottom w:val="none" w:sz="0" w:space="0" w:color="auto"/>
            <w:right w:val="none" w:sz="0" w:space="0" w:color="auto"/>
          </w:divBdr>
          <w:divsChild>
            <w:div w:id="1250307944">
              <w:marLeft w:val="0"/>
              <w:marRight w:val="0"/>
              <w:marTop w:val="0"/>
              <w:marBottom w:val="0"/>
              <w:divBdr>
                <w:top w:val="none" w:sz="0" w:space="0" w:color="auto"/>
                <w:left w:val="none" w:sz="0" w:space="0" w:color="auto"/>
                <w:bottom w:val="none" w:sz="0" w:space="0" w:color="auto"/>
                <w:right w:val="none" w:sz="0" w:space="0" w:color="auto"/>
              </w:divBdr>
              <w:divsChild>
                <w:div w:id="1376849319">
                  <w:marLeft w:val="0"/>
                  <w:marRight w:val="0"/>
                  <w:marTop w:val="0"/>
                  <w:marBottom w:val="0"/>
                  <w:divBdr>
                    <w:top w:val="none" w:sz="0" w:space="0" w:color="auto"/>
                    <w:left w:val="none" w:sz="0" w:space="0" w:color="auto"/>
                    <w:bottom w:val="none" w:sz="0" w:space="0" w:color="auto"/>
                    <w:right w:val="none" w:sz="0" w:space="0" w:color="auto"/>
                  </w:divBdr>
                  <w:divsChild>
                    <w:div w:id="137943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528900">
      <w:bodyDiv w:val="1"/>
      <w:marLeft w:val="0"/>
      <w:marRight w:val="0"/>
      <w:marTop w:val="0"/>
      <w:marBottom w:val="0"/>
      <w:divBdr>
        <w:top w:val="none" w:sz="0" w:space="0" w:color="auto"/>
        <w:left w:val="none" w:sz="0" w:space="0" w:color="auto"/>
        <w:bottom w:val="none" w:sz="0" w:space="0" w:color="auto"/>
        <w:right w:val="none" w:sz="0" w:space="0" w:color="auto"/>
      </w:divBdr>
      <w:divsChild>
        <w:div w:id="1617523384">
          <w:marLeft w:val="0"/>
          <w:marRight w:val="0"/>
          <w:marTop w:val="0"/>
          <w:marBottom w:val="0"/>
          <w:divBdr>
            <w:top w:val="none" w:sz="0" w:space="0" w:color="auto"/>
            <w:left w:val="none" w:sz="0" w:space="0" w:color="auto"/>
            <w:bottom w:val="none" w:sz="0" w:space="0" w:color="auto"/>
            <w:right w:val="none" w:sz="0" w:space="0" w:color="auto"/>
          </w:divBdr>
          <w:divsChild>
            <w:div w:id="1676224907">
              <w:marLeft w:val="0"/>
              <w:marRight w:val="0"/>
              <w:marTop w:val="0"/>
              <w:marBottom w:val="0"/>
              <w:divBdr>
                <w:top w:val="none" w:sz="0" w:space="0" w:color="auto"/>
                <w:left w:val="none" w:sz="0" w:space="0" w:color="auto"/>
                <w:bottom w:val="none" w:sz="0" w:space="0" w:color="auto"/>
                <w:right w:val="none" w:sz="0" w:space="0" w:color="auto"/>
              </w:divBdr>
              <w:divsChild>
                <w:div w:id="135006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156735">
      <w:bodyDiv w:val="1"/>
      <w:marLeft w:val="0"/>
      <w:marRight w:val="0"/>
      <w:marTop w:val="0"/>
      <w:marBottom w:val="0"/>
      <w:divBdr>
        <w:top w:val="none" w:sz="0" w:space="0" w:color="auto"/>
        <w:left w:val="none" w:sz="0" w:space="0" w:color="auto"/>
        <w:bottom w:val="none" w:sz="0" w:space="0" w:color="auto"/>
        <w:right w:val="none" w:sz="0" w:space="0" w:color="auto"/>
      </w:divBdr>
      <w:divsChild>
        <w:div w:id="352804395">
          <w:marLeft w:val="0"/>
          <w:marRight w:val="0"/>
          <w:marTop w:val="0"/>
          <w:marBottom w:val="0"/>
          <w:divBdr>
            <w:top w:val="none" w:sz="0" w:space="0" w:color="auto"/>
            <w:left w:val="none" w:sz="0" w:space="0" w:color="auto"/>
            <w:bottom w:val="none" w:sz="0" w:space="0" w:color="auto"/>
            <w:right w:val="none" w:sz="0" w:space="0" w:color="auto"/>
          </w:divBdr>
          <w:divsChild>
            <w:div w:id="2042238825">
              <w:marLeft w:val="0"/>
              <w:marRight w:val="0"/>
              <w:marTop w:val="0"/>
              <w:marBottom w:val="0"/>
              <w:divBdr>
                <w:top w:val="none" w:sz="0" w:space="0" w:color="auto"/>
                <w:left w:val="none" w:sz="0" w:space="0" w:color="auto"/>
                <w:bottom w:val="none" w:sz="0" w:space="0" w:color="auto"/>
                <w:right w:val="none" w:sz="0" w:space="0" w:color="auto"/>
              </w:divBdr>
              <w:divsChild>
                <w:div w:id="195489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276096">
      <w:bodyDiv w:val="1"/>
      <w:marLeft w:val="0"/>
      <w:marRight w:val="0"/>
      <w:marTop w:val="0"/>
      <w:marBottom w:val="0"/>
      <w:divBdr>
        <w:top w:val="none" w:sz="0" w:space="0" w:color="auto"/>
        <w:left w:val="none" w:sz="0" w:space="0" w:color="auto"/>
        <w:bottom w:val="none" w:sz="0" w:space="0" w:color="auto"/>
        <w:right w:val="none" w:sz="0" w:space="0" w:color="auto"/>
      </w:divBdr>
      <w:divsChild>
        <w:div w:id="238828933">
          <w:marLeft w:val="0"/>
          <w:marRight w:val="0"/>
          <w:marTop w:val="0"/>
          <w:marBottom w:val="0"/>
          <w:divBdr>
            <w:top w:val="none" w:sz="0" w:space="0" w:color="auto"/>
            <w:left w:val="none" w:sz="0" w:space="0" w:color="auto"/>
            <w:bottom w:val="none" w:sz="0" w:space="0" w:color="auto"/>
            <w:right w:val="none" w:sz="0" w:space="0" w:color="auto"/>
          </w:divBdr>
          <w:divsChild>
            <w:div w:id="683672259">
              <w:marLeft w:val="0"/>
              <w:marRight w:val="0"/>
              <w:marTop w:val="0"/>
              <w:marBottom w:val="0"/>
              <w:divBdr>
                <w:top w:val="none" w:sz="0" w:space="0" w:color="auto"/>
                <w:left w:val="none" w:sz="0" w:space="0" w:color="auto"/>
                <w:bottom w:val="none" w:sz="0" w:space="0" w:color="auto"/>
                <w:right w:val="none" w:sz="0" w:space="0" w:color="auto"/>
              </w:divBdr>
              <w:divsChild>
                <w:div w:id="1223562956">
                  <w:marLeft w:val="0"/>
                  <w:marRight w:val="0"/>
                  <w:marTop w:val="0"/>
                  <w:marBottom w:val="0"/>
                  <w:divBdr>
                    <w:top w:val="none" w:sz="0" w:space="0" w:color="auto"/>
                    <w:left w:val="none" w:sz="0" w:space="0" w:color="auto"/>
                    <w:bottom w:val="none" w:sz="0" w:space="0" w:color="auto"/>
                    <w:right w:val="none" w:sz="0" w:space="0" w:color="auto"/>
                  </w:divBdr>
                  <w:divsChild>
                    <w:div w:id="104860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543681">
      <w:bodyDiv w:val="1"/>
      <w:marLeft w:val="0"/>
      <w:marRight w:val="0"/>
      <w:marTop w:val="0"/>
      <w:marBottom w:val="0"/>
      <w:divBdr>
        <w:top w:val="none" w:sz="0" w:space="0" w:color="auto"/>
        <w:left w:val="none" w:sz="0" w:space="0" w:color="auto"/>
        <w:bottom w:val="none" w:sz="0" w:space="0" w:color="auto"/>
        <w:right w:val="none" w:sz="0" w:space="0" w:color="auto"/>
      </w:divBdr>
      <w:divsChild>
        <w:div w:id="709576141">
          <w:marLeft w:val="0"/>
          <w:marRight w:val="0"/>
          <w:marTop w:val="0"/>
          <w:marBottom w:val="0"/>
          <w:divBdr>
            <w:top w:val="none" w:sz="0" w:space="0" w:color="auto"/>
            <w:left w:val="none" w:sz="0" w:space="0" w:color="auto"/>
            <w:bottom w:val="none" w:sz="0" w:space="0" w:color="auto"/>
            <w:right w:val="none" w:sz="0" w:space="0" w:color="auto"/>
          </w:divBdr>
          <w:divsChild>
            <w:div w:id="367486173">
              <w:marLeft w:val="0"/>
              <w:marRight w:val="0"/>
              <w:marTop w:val="0"/>
              <w:marBottom w:val="0"/>
              <w:divBdr>
                <w:top w:val="none" w:sz="0" w:space="0" w:color="auto"/>
                <w:left w:val="none" w:sz="0" w:space="0" w:color="auto"/>
                <w:bottom w:val="none" w:sz="0" w:space="0" w:color="auto"/>
                <w:right w:val="none" w:sz="0" w:space="0" w:color="auto"/>
              </w:divBdr>
              <w:divsChild>
                <w:div w:id="138105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022508">
      <w:bodyDiv w:val="1"/>
      <w:marLeft w:val="0"/>
      <w:marRight w:val="0"/>
      <w:marTop w:val="0"/>
      <w:marBottom w:val="0"/>
      <w:divBdr>
        <w:top w:val="none" w:sz="0" w:space="0" w:color="auto"/>
        <w:left w:val="none" w:sz="0" w:space="0" w:color="auto"/>
        <w:bottom w:val="none" w:sz="0" w:space="0" w:color="auto"/>
        <w:right w:val="none" w:sz="0" w:space="0" w:color="auto"/>
      </w:divBdr>
      <w:divsChild>
        <w:div w:id="1019893578">
          <w:marLeft w:val="0"/>
          <w:marRight w:val="0"/>
          <w:marTop w:val="0"/>
          <w:marBottom w:val="0"/>
          <w:divBdr>
            <w:top w:val="none" w:sz="0" w:space="0" w:color="auto"/>
            <w:left w:val="none" w:sz="0" w:space="0" w:color="auto"/>
            <w:bottom w:val="none" w:sz="0" w:space="0" w:color="auto"/>
            <w:right w:val="none" w:sz="0" w:space="0" w:color="auto"/>
          </w:divBdr>
          <w:divsChild>
            <w:div w:id="2007126377">
              <w:marLeft w:val="0"/>
              <w:marRight w:val="0"/>
              <w:marTop w:val="0"/>
              <w:marBottom w:val="0"/>
              <w:divBdr>
                <w:top w:val="none" w:sz="0" w:space="0" w:color="auto"/>
                <w:left w:val="none" w:sz="0" w:space="0" w:color="auto"/>
                <w:bottom w:val="none" w:sz="0" w:space="0" w:color="auto"/>
                <w:right w:val="none" w:sz="0" w:space="0" w:color="auto"/>
              </w:divBdr>
              <w:divsChild>
                <w:div w:id="77787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479595">
      <w:bodyDiv w:val="1"/>
      <w:marLeft w:val="0"/>
      <w:marRight w:val="0"/>
      <w:marTop w:val="0"/>
      <w:marBottom w:val="0"/>
      <w:divBdr>
        <w:top w:val="none" w:sz="0" w:space="0" w:color="auto"/>
        <w:left w:val="none" w:sz="0" w:space="0" w:color="auto"/>
        <w:bottom w:val="none" w:sz="0" w:space="0" w:color="auto"/>
        <w:right w:val="none" w:sz="0" w:space="0" w:color="auto"/>
      </w:divBdr>
      <w:divsChild>
        <w:div w:id="900485542">
          <w:marLeft w:val="0"/>
          <w:marRight w:val="0"/>
          <w:marTop w:val="0"/>
          <w:marBottom w:val="0"/>
          <w:divBdr>
            <w:top w:val="none" w:sz="0" w:space="0" w:color="auto"/>
            <w:left w:val="none" w:sz="0" w:space="0" w:color="auto"/>
            <w:bottom w:val="none" w:sz="0" w:space="0" w:color="auto"/>
            <w:right w:val="none" w:sz="0" w:space="0" w:color="auto"/>
          </w:divBdr>
          <w:divsChild>
            <w:div w:id="830293458">
              <w:marLeft w:val="0"/>
              <w:marRight w:val="0"/>
              <w:marTop w:val="0"/>
              <w:marBottom w:val="0"/>
              <w:divBdr>
                <w:top w:val="none" w:sz="0" w:space="0" w:color="auto"/>
                <w:left w:val="none" w:sz="0" w:space="0" w:color="auto"/>
                <w:bottom w:val="none" w:sz="0" w:space="0" w:color="auto"/>
                <w:right w:val="none" w:sz="0" w:space="0" w:color="auto"/>
              </w:divBdr>
              <w:divsChild>
                <w:div w:id="132573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449708">
      <w:bodyDiv w:val="1"/>
      <w:marLeft w:val="0"/>
      <w:marRight w:val="0"/>
      <w:marTop w:val="0"/>
      <w:marBottom w:val="0"/>
      <w:divBdr>
        <w:top w:val="none" w:sz="0" w:space="0" w:color="auto"/>
        <w:left w:val="none" w:sz="0" w:space="0" w:color="auto"/>
        <w:bottom w:val="none" w:sz="0" w:space="0" w:color="auto"/>
        <w:right w:val="none" w:sz="0" w:space="0" w:color="auto"/>
      </w:divBdr>
    </w:div>
    <w:div w:id="2135441434">
      <w:bodyDiv w:val="1"/>
      <w:marLeft w:val="0"/>
      <w:marRight w:val="0"/>
      <w:marTop w:val="0"/>
      <w:marBottom w:val="0"/>
      <w:divBdr>
        <w:top w:val="none" w:sz="0" w:space="0" w:color="auto"/>
        <w:left w:val="none" w:sz="0" w:space="0" w:color="auto"/>
        <w:bottom w:val="none" w:sz="0" w:space="0" w:color="auto"/>
        <w:right w:val="none" w:sz="0" w:space="0" w:color="auto"/>
      </w:divBdr>
      <w:divsChild>
        <w:div w:id="1329864806">
          <w:marLeft w:val="0"/>
          <w:marRight w:val="0"/>
          <w:marTop w:val="0"/>
          <w:marBottom w:val="0"/>
          <w:divBdr>
            <w:top w:val="none" w:sz="0" w:space="0" w:color="auto"/>
            <w:left w:val="none" w:sz="0" w:space="0" w:color="auto"/>
            <w:bottom w:val="none" w:sz="0" w:space="0" w:color="auto"/>
            <w:right w:val="none" w:sz="0" w:space="0" w:color="auto"/>
          </w:divBdr>
          <w:divsChild>
            <w:div w:id="167185427">
              <w:marLeft w:val="0"/>
              <w:marRight w:val="0"/>
              <w:marTop w:val="0"/>
              <w:marBottom w:val="0"/>
              <w:divBdr>
                <w:top w:val="none" w:sz="0" w:space="0" w:color="auto"/>
                <w:left w:val="none" w:sz="0" w:space="0" w:color="auto"/>
                <w:bottom w:val="none" w:sz="0" w:space="0" w:color="auto"/>
                <w:right w:val="none" w:sz="0" w:space="0" w:color="auto"/>
              </w:divBdr>
              <w:divsChild>
                <w:div w:id="169487900">
                  <w:marLeft w:val="0"/>
                  <w:marRight w:val="0"/>
                  <w:marTop w:val="0"/>
                  <w:marBottom w:val="0"/>
                  <w:divBdr>
                    <w:top w:val="none" w:sz="0" w:space="0" w:color="auto"/>
                    <w:left w:val="none" w:sz="0" w:space="0" w:color="auto"/>
                    <w:bottom w:val="none" w:sz="0" w:space="0" w:color="auto"/>
                    <w:right w:val="none" w:sz="0" w:space="0" w:color="auto"/>
                  </w:divBdr>
                  <w:divsChild>
                    <w:div w:id="4025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9.png"/><Relationship Id="rId26" Type="http://schemas.openxmlformats.org/officeDocument/2006/relationships/image" Target="media/image13.png"/><Relationship Id="rId39" Type="http://schemas.openxmlformats.org/officeDocument/2006/relationships/fontTable" Target="fontTable.xml"/><Relationship Id="rId21" Type="http://schemas.microsoft.com/office/2007/relationships/hdphoto" Target="media/hdphoto4.wdp"/><Relationship Id="rId34"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image" Target="media/image5.png"/><Relationship Id="rId17" Type="http://schemas.microsoft.com/office/2007/relationships/hdphoto" Target="media/hdphoto2.wdp"/><Relationship Id="rId25" Type="http://schemas.microsoft.com/office/2007/relationships/hdphoto" Target="media/hdphoto6.wdp"/><Relationship Id="rId33" Type="http://schemas.openxmlformats.org/officeDocument/2006/relationships/hyperlink" Target="http://www.dulichcongdongchaua.com" TargetMode="Externa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0.png"/><Relationship Id="rId29" Type="http://schemas.microsoft.com/office/2007/relationships/hdphoto" Target="media/hdphoto8.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2.png"/><Relationship Id="rId32" Type="http://schemas.microsoft.com/office/2007/relationships/hdphoto" Target="media/hdphoto9.wdp"/><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microsoft.com/office/2007/relationships/hdphoto" Target="media/hdphoto5.wdp"/><Relationship Id="rId28" Type="http://schemas.openxmlformats.org/officeDocument/2006/relationships/image" Target="media/image14.png"/><Relationship Id="rId36" Type="http://schemas.openxmlformats.org/officeDocument/2006/relationships/header" Target="header2.xml"/><Relationship Id="rId10" Type="http://schemas.openxmlformats.org/officeDocument/2006/relationships/image" Target="media/image3.jpeg"/><Relationship Id="rId19" Type="http://schemas.microsoft.com/office/2007/relationships/hdphoto" Target="media/hdphoto3.wdp"/><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1.png"/><Relationship Id="rId27" Type="http://schemas.microsoft.com/office/2007/relationships/hdphoto" Target="media/hdphoto7.wdp"/><Relationship Id="rId30" Type="http://schemas.openxmlformats.org/officeDocument/2006/relationships/image" Target="media/image15.jpeg"/><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498ED-AA6B-42E8-A378-23F9630AB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2548</Words>
  <Characters>14527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17041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VyNT</dc:creator>
  <cp:lastModifiedBy>trung phan</cp:lastModifiedBy>
  <cp:revision>3</cp:revision>
  <cp:lastPrinted>2024-12-20T07:07:00Z</cp:lastPrinted>
  <dcterms:created xsi:type="dcterms:W3CDTF">2025-02-25T07:28:00Z</dcterms:created>
  <dcterms:modified xsi:type="dcterms:W3CDTF">2025-02-25T07:53:00Z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18452096fb4df25446e62aa86a23cd2526cd976df5134a886257c41177d1842c</vt:lpwstr>
  </property>
</Properties>
</file>